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p14">
  <w:body>
    <w:p w:rsidR="007A613B" w:rsidRDefault="00781359" w14:paraId="0BE73499" w14:textId="77777777">
      <w:pPr>
        <w:pStyle w:val="Title"/>
      </w:pPr>
      <w:bookmarkStart w:name="JOHNSON_COUNTY_COMMUNITY_COLLEGE" w:id="0"/>
      <w:bookmarkEnd w:id="0"/>
      <w:r>
        <w:t>JOHNSON</w:t>
      </w:r>
      <w:r>
        <w:rPr>
          <w:spacing w:val="-21"/>
        </w:rPr>
        <w:t xml:space="preserve"> </w:t>
      </w:r>
      <w:r>
        <w:t>COUNTY</w:t>
      </w:r>
      <w:r>
        <w:rPr>
          <w:spacing w:val="-20"/>
        </w:rPr>
        <w:t xml:space="preserve"> </w:t>
      </w:r>
      <w:r>
        <w:t>COMMUNITY</w:t>
      </w:r>
      <w:r>
        <w:rPr>
          <w:spacing w:val="-19"/>
        </w:rPr>
        <w:t xml:space="preserve"> </w:t>
      </w:r>
      <w:r>
        <w:rPr>
          <w:spacing w:val="-2"/>
        </w:rPr>
        <w:t>COLLEGE</w:t>
      </w:r>
    </w:p>
    <w:p w:rsidR="007A613B" w:rsidRDefault="00781359" w14:paraId="3FD98C41" w14:textId="77777777">
      <w:pPr>
        <w:spacing w:before="120"/>
        <w:ind w:left="20"/>
        <w:jc w:val="center"/>
        <w:rPr>
          <w:b/>
          <w:sz w:val="32"/>
        </w:rPr>
      </w:pPr>
      <w:bookmarkStart w:name="COURSE_SYLLABUS" w:id="1"/>
      <w:bookmarkEnd w:id="1"/>
      <w:r>
        <w:rPr>
          <w:b/>
          <w:sz w:val="32"/>
        </w:rPr>
        <w:t>COURSE</w:t>
      </w:r>
      <w:r>
        <w:rPr>
          <w:b/>
          <w:spacing w:val="-12"/>
          <w:sz w:val="32"/>
        </w:rPr>
        <w:t xml:space="preserve"> </w:t>
      </w:r>
      <w:r>
        <w:rPr>
          <w:b/>
          <w:spacing w:val="-2"/>
          <w:sz w:val="32"/>
        </w:rPr>
        <w:t>SYLLABUS</w:t>
      </w:r>
    </w:p>
    <w:p w:rsidR="00AD47F2" w:rsidRDefault="00AD47F2" w14:paraId="7B843B21" w14:textId="44F990DE">
      <w:pPr>
        <w:ind w:left="1874" w:right="1853" w:firstLine="1"/>
        <w:jc w:val="center"/>
        <w:rPr>
          <w:b/>
          <w:sz w:val="32"/>
        </w:rPr>
      </w:pPr>
      <w:bookmarkStart w:name="[[_insert_division_name_]]_Division" w:id="2"/>
      <w:bookmarkEnd w:id="2"/>
      <w:r>
        <w:rPr>
          <w:b/>
          <w:sz w:val="32"/>
        </w:rPr>
        <w:t>Global Engagement</w:t>
      </w:r>
      <w:bookmarkStart w:name="Department_of_[[_insert_department_name_" w:id="3"/>
      <w:bookmarkEnd w:id="3"/>
      <w:r>
        <w:rPr>
          <w:b/>
          <w:sz w:val="32"/>
        </w:rPr>
        <w:t xml:space="preserve"> Office</w:t>
      </w:r>
    </w:p>
    <w:p w:rsidR="007A613B" w:rsidRDefault="00AD47F2" w14:paraId="17E66136" w14:textId="7723D1F0">
      <w:pPr>
        <w:ind w:left="1874" w:right="1853" w:firstLine="1"/>
        <w:jc w:val="center"/>
        <w:rPr>
          <w:b/>
          <w:sz w:val="32"/>
        </w:rPr>
      </w:pPr>
      <w:r>
        <w:rPr>
          <w:b/>
          <w:sz w:val="32"/>
        </w:rPr>
        <w:t>Study Abroad Reflections</w:t>
      </w:r>
    </w:p>
    <w:p w:rsidR="00AD47F2" w:rsidRDefault="00AD47F2" w14:paraId="3439E5BD" w14:textId="23839C9A">
      <w:pPr>
        <w:ind w:left="1874" w:right="1853" w:firstLine="1"/>
        <w:jc w:val="center"/>
        <w:rPr>
          <w:b/>
          <w:sz w:val="32"/>
        </w:rPr>
      </w:pPr>
      <w:r>
        <w:rPr>
          <w:b/>
          <w:sz w:val="32"/>
        </w:rPr>
        <w:t>GIST 101</w:t>
      </w:r>
    </w:p>
    <w:p w:rsidR="007A613B" w:rsidRDefault="00AD47F2" w14:paraId="7C2C0A43" w14:textId="60CA842F">
      <w:pPr>
        <w:ind w:left="2328" w:right="2306"/>
        <w:jc w:val="center"/>
        <w:rPr>
          <w:b/>
          <w:sz w:val="32"/>
        </w:rPr>
      </w:pPr>
      <w:bookmarkStart w:name="[[_insert_course_prefix_and_number_]]" w:id="4"/>
      <w:bookmarkEnd w:id="4"/>
      <w:r>
        <w:rPr>
          <w:b/>
          <w:sz w:val="32"/>
        </w:rPr>
        <w:t>Spring 2026 – Summer 2026</w:t>
      </w:r>
    </w:p>
    <w:tbl>
      <w:tblPr>
        <w:tblStyle w:val="TableGrid"/>
        <w:tblW w:w="0" w:type="auto"/>
        <w:tblInd w:w="120" w:type="dxa"/>
        <w:tblLook w:val="04A0" w:firstRow="1" w:lastRow="0" w:firstColumn="1" w:lastColumn="0" w:noHBand="0" w:noVBand="1"/>
      </w:tblPr>
      <w:tblGrid>
        <w:gridCol w:w="3496"/>
        <w:gridCol w:w="2977"/>
        <w:gridCol w:w="2977"/>
      </w:tblGrid>
      <w:tr w:rsidR="00AD47F2" w:rsidTr="00AD47F2" w14:paraId="4491F02E" w14:textId="77777777">
        <w:tc>
          <w:tcPr>
            <w:tcW w:w="3496" w:type="dxa"/>
          </w:tcPr>
          <w:p w:rsidR="00AD47F2" w:rsidRDefault="00AD47F2" w14:paraId="640A06DE" w14:textId="14B076D4">
            <w:pPr>
              <w:pStyle w:val="Heading1"/>
              <w:spacing w:before="363"/>
              <w:ind w:left="0"/>
              <w:rPr>
                <w:spacing w:val="-2"/>
              </w:rPr>
            </w:pPr>
            <w:r>
              <w:rPr>
                <w:spacing w:val="-2"/>
              </w:rPr>
              <w:t>Instructors:</w:t>
            </w:r>
          </w:p>
        </w:tc>
        <w:tc>
          <w:tcPr>
            <w:tcW w:w="2977" w:type="dxa"/>
          </w:tcPr>
          <w:p w:rsidR="00AD47F2" w:rsidRDefault="00AD47F2" w14:paraId="0A9D6EEE" w14:textId="60F25CF3">
            <w:pPr>
              <w:pStyle w:val="Heading1"/>
              <w:spacing w:before="363"/>
              <w:ind w:left="0"/>
              <w:rPr>
                <w:spacing w:val="-2"/>
              </w:rPr>
            </w:pPr>
            <w:r>
              <w:rPr>
                <w:spacing w:val="-2"/>
              </w:rPr>
              <w:t>Whitney Bandel</w:t>
            </w:r>
          </w:p>
        </w:tc>
        <w:tc>
          <w:tcPr>
            <w:tcW w:w="2977" w:type="dxa"/>
          </w:tcPr>
          <w:p w:rsidR="00AD47F2" w:rsidRDefault="00AD47F2" w14:paraId="6FB66D74" w14:textId="25637EC1">
            <w:pPr>
              <w:pStyle w:val="Heading1"/>
              <w:spacing w:before="363"/>
              <w:ind w:left="0"/>
              <w:rPr>
                <w:spacing w:val="-2"/>
              </w:rPr>
            </w:pPr>
            <w:r>
              <w:rPr>
                <w:spacing w:val="-2"/>
              </w:rPr>
              <w:t>Andrea Thimesch</w:t>
            </w:r>
          </w:p>
        </w:tc>
      </w:tr>
      <w:tr w:rsidR="00AD47F2" w:rsidTr="00AD47F2" w14:paraId="740E09E3" w14:textId="77777777">
        <w:tc>
          <w:tcPr>
            <w:tcW w:w="3496" w:type="dxa"/>
          </w:tcPr>
          <w:p w:rsidRPr="00AD47F2" w:rsidR="00AD47F2" w:rsidRDefault="00AD47F2" w14:paraId="2DB7E410" w14:textId="2AAB803E">
            <w:pPr>
              <w:pStyle w:val="Heading1"/>
              <w:spacing w:before="363"/>
              <w:ind w:left="0"/>
              <w:rPr>
                <w:b w:val="0"/>
                <w:bCs w:val="0"/>
                <w:spacing w:val="-2"/>
              </w:rPr>
            </w:pPr>
            <w:r w:rsidRPr="00AD47F2">
              <w:rPr>
                <w:b w:val="0"/>
                <w:bCs w:val="0"/>
                <w:spacing w:val="-2"/>
              </w:rPr>
              <w:t>Office:</w:t>
            </w:r>
          </w:p>
        </w:tc>
        <w:tc>
          <w:tcPr>
            <w:tcW w:w="2977" w:type="dxa"/>
          </w:tcPr>
          <w:p w:rsidRPr="00AD47F2" w:rsidR="00AD47F2" w:rsidRDefault="00AD47F2" w14:paraId="4C9861E4" w14:textId="119F96B8">
            <w:pPr>
              <w:pStyle w:val="Heading1"/>
              <w:spacing w:before="363"/>
              <w:ind w:left="0"/>
              <w:rPr>
                <w:b w:val="0"/>
                <w:bCs w:val="0"/>
                <w:spacing w:val="-2"/>
              </w:rPr>
            </w:pPr>
            <w:r>
              <w:rPr>
                <w:b w:val="0"/>
                <w:bCs w:val="0"/>
                <w:spacing w:val="-2"/>
              </w:rPr>
              <w:t>RC 308</w:t>
            </w:r>
          </w:p>
        </w:tc>
        <w:tc>
          <w:tcPr>
            <w:tcW w:w="2977" w:type="dxa"/>
          </w:tcPr>
          <w:p w:rsidRPr="00AD47F2" w:rsidR="00AD47F2" w:rsidRDefault="00AD47F2" w14:paraId="02B4FB01" w14:textId="00C6EBCA">
            <w:pPr>
              <w:pStyle w:val="Heading1"/>
              <w:spacing w:before="363"/>
              <w:ind w:left="0"/>
              <w:rPr>
                <w:b w:val="0"/>
                <w:bCs w:val="0"/>
                <w:spacing w:val="-2"/>
              </w:rPr>
            </w:pPr>
            <w:r>
              <w:rPr>
                <w:b w:val="0"/>
                <w:bCs w:val="0"/>
                <w:spacing w:val="-2"/>
              </w:rPr>
              <w:t>LIB 331</w:t>
            </w:r>
          </w:p>
        </w:tc>
      </w:tr>
      <w:tr w:rsidR="00AD47F2" w:rsidTr="00AD47F2" w14:paraId="20321ACF" w14:textId="77777777">
        <w:tc>
          <w:tcPr>
            <w:tcW w:w="3496" w:type="dxa"/>
          </w:tcPr>
          <w:p w:rsidRPr="00AD47F2" w:rsidR="00AD47F2" w:rsidRDefault="00AD47F2" w14:paraId="599E2FF8" w14:textId="382B055A">
            <w:pPr>
              <w:pStyle w:val="Heading1"/>
              <w:spacing w:before="363"/>
              <w:ind w:left="0"/>
              <w:rPr>
                <w:b w:val="0"/>
                <w:bCs w:val="0"/>
                <w:spacing w:val="-2"/>
              </w:rPr>
            </w:pPr>
            <w:r w:rsidRPr="00AD47F2">
              <w:rPr>
                <w:b w:val="0"/>
                <w:bCs w:val="0"/>
                <w:spacing w:val="-2"/>
              </w:rPr>
              <w:t>O</w:t>
            </w:r>
            <w:r>
              <w:rPr>
                <w:b w:val="0"/>
                <w:bCs w:val="0"/>
                <w:spacing w:val="-2"/>
              </w:rPr>
              <w:t xml:space="preserve">ffice Phone: </w:t>
            </w:r>
          </w:p>
        </w:tc>
        <w:tc>
          <w:tcPr>
            <w:tcW w:w="2977" w:type="dxa"/>
          </w:tcPr>
          <w:p w:rsidRPr="00AD47F2" w:rsidR="00AD47F2" w:rsidRDefault="00AD47F2" w14:paraId="7A4D352F" w14:textId="338FD298">
            <w:pPr>
              <w:pStyle w:val="Heading1"/>
              <w:spacing w:before="363"/>
              <w:ind w:left="0"/>
              <w:rPr>
                <w:b w:val="0"/>
                <w:bCs w:val="0"/>
                <w:spacing w:val="-2"/>
              </w:rPr>
            </w:pPr>
            <w:r w:rsidRPr="00AD47F2">
              <w:rPr>
                <w:b w:val="0"/>
                <w:bCs w:val="0"/>
                <w:spacing w:val="-2"/>
              </w:rPr>
              <w:t>913-799-4924 x4924</w:t>
            </w:r>
          </w:p>
        </w:tc>
        <w:tc>
          <w:tcPr>
            <w:tcW w:w="2977" w:type="dxa"/>
          </w:tcPr>
          <w:p w:rsidRPr="00AD47F2" w:rsidR="00AD47F2" w:rsidRDefault="00AD47F2" w14:paraId="24A31A3B" w14:textId="47CB1F3B">
            <w:pPr>
              <w:pStyle w:val="Heading1"/>
              <w:spacing w:before="363"/>
              <w:ind w:left="0"/>
              <w:rPr>
                <w:b w:val="0"/>
                <w:bCs w:val="0"/>
                <w:spacing w:val="-2"/>
              </w:rPr>
            </w:pPr>
            <w:r w:rsidRPr="00AD47F2">
              <w:rPr>
                <w:b w:val="0"/>
                <w:bCs w:val="0"/>
                <w:spacing w:val="-2"/>
              </w:rPr>
              <w:t>913-799-4117 x3600</w:t>
            </w:r>
          </w:p>
        </w:tc>
      </w:tr>
      <w:tr w:rsidR="00AD47F2" w:rsidTr="00AD47F2" w14:paraId="08B9350F" w14:textId="77777777">
        <w:tc>
          <w:tcPr>
            <w:tcW w:w="3496" w:type="dxa"/>
          </w:tcPr>
          <w:p w:rsidRPr="00AD47F2" w:rsidR="00AD47F2" w:rsidRDefault="00AD47F2" w14:paraId="3D3B34B7" w14:textId="30B7FC77">
            <w:pPr>
              <w:pStyle w:val="Heading1"/>
              <w:spacing w:before="363"/>
              <w:ind w:left="0"/>
              <w:rPr>
                <w:b w:val="0"/>
                <w:bCs w:val="0"/>
                <w:spacing w:val="-2"/>
              </w:rPr>
            </w:pPr>
            <w:r>
              <w:rPr>
                <w:b w:val="0"/>
                <w:bCs w:val="0"/>
                <w:spacing w:val="-2"/>
              </w:rPr>
              <w:t>E-Mail:</w:t>
            </w:r>
          </w:p>
        </w:tc>
        <w:tc>
          <w:tcPr>
            <w:tcW w:w="2977" w:type="dxa"/>
          </w:tcPr>
          <w:p w:rsidRPr="00AD47F2" w:rsidR="00AD47F2" w:rsidRDefault="00AD47F2" w14:paraId="7B232429" w14:textId="0339A0D5">
            <w:pPr>
              <w:pStyle w:val="Heading1"/>
              <w:spacing w:before="363"/>
              <w:ind w:left="0"/>
              <w:rPr>
                <w:b w:val="0"/>
                <w:bCs w:val="0"/>
                <w:spacing w:val="-2"/>
              </w:rPr>
            </w:pPr>
            <w:hyperlink w:history="1" r:id="rId5">
              <w:r w:rsidRPr="00570CB5">
                <w:rPr>
                  <w:rStyle w:val="Hyperlink"/>
                  <w:b w:val="0"/>
                  <w:bCs w:val="0"/>
                  <w:spacing w:val="-2"/>
                </w:rPr>
                <w:t>wbandel@jccc.edu</w:t>
              </w:r>
            </w:hyperlink>
          </w:p>
        </w:tc>
        <w:tc>
          <w:tcPr>
            <w:tcW w:w="2977" w:type="dxa"/>
          </w:tcPr>
          <w:p w:rsidRPr="00AD47F2" w:rsidR="00AD47F2" w:rsidRDefault="00AD47F2" w14:paraId="23622F31" w14:textId="32A575C0">
            <w:pPr>
              <w:pStyle w:val="Heading1"/>
              <w:spacing w:before="363"/>
              <w:ind w:left="0"/>
              <w:rPr>
                <w:b w:val="0"/>
                <w:bCs w:val="0"/>
                <w:spacing w:val="-2"/>
              </w:rPr>
            </w:pPr>
            <w:hyperlink w:history="1" r:id="rId6">
              <w:r w:rsidRPr="00570CB5">
                <w:rPr>
                  <w:rStyle w:val="Hyperlink"/>
                  <w:b w:val="0"/>
                  <w:bCs w:val="0"/>
                  <w:spacing w:val="-2"/>
                </w:rPr>
                <w:t>athimesc@jccc.edu</w:t>
              </w:r>
            </w:hyperlink>
            <w:r>
              <w:rPr>
                <w:b w:val="0"/>
                <w:bCs w:val="0"/>
                <w:spacing w:val="-2"/>
              </w:rPr>
              <w:t xml:space="preserve"> </w:t>
            </w:r>
          </w:p>
        </w:tc>
      </w:tr>
      <w:tr w:rsidR="00AD47F2" w:rsidTr="00AD47F2" w14:paraId="549688A0" w14:textId="77777777">
        <w:tc>
          <w:tcPr>
            <w:tcW w:w="3496" w:type="dxa"/>
          </w:tcPr>
          <w:p w:rsidRPr="00AD47F2" w:rsidR="00AD47F2" w:rsidRDefault="00AD47F2" w14:paraId="44353426" w14:textId="48F0D770">
            <w:pPr>
              <w:pStyle w:val="Heading1"/>
              <w:spacing w:before="363"/>
              <w:ind w:left="0"/>
              <w:rPr>
                <w:b w:val="0"/>
                <w:bCs w:val="0"/>
                <w:spacing w:val="-2"/>
              </w:rPr>
            </w:pPr>
            <w:r>
              <w:rPr>
                <w:b w:val="0"/>
                <w:bCs w:val="0"/>
                <w:spacing w:val="-2"/>
              </w:rPr>
              <w:t xml:space="preserve">Office Hours: </w:t>
            </w:r>
          </w:p>
        </w:tc>
        <w:tc>
          <w:tcPr>
            <w:tcW w:w="2977" w:type="dxa"/>
          </w:tcPr>
          <w:p w:rsidRPr="00AD47F2" w:rsidR="00AD47F2" w:rsidRDefault="00AD47F2" w14:paraId="429D5DA0" w14:textId="7E15102A">
            <w:pPr>
              <w:pStyle w:val="Heading1"/>
              <w:spacing w:before="363"/>
              <w:ind w:left="0"/>
              <w:rPr>
                <w:b w:val="0"/>
                <w:bCs w:val="0"/>
                <w:spacing w:val="-2"/>
              </w:rPr>
            </w:pPr>
            <w:r>
              <w:rPr>
                <w:b w:val="0"/>
                <w:bCs w:val="0"/>
                <w:spacing w:val="-2"/>
              </w:rPr>
              <w:t>By appointment</w:t>
            </w:r>
          </w:p>
        </w:tc>
        <w:tc>
          <w:tcPr>
            <w:tcW w:w="2977" w:type="dxa"/>
          </w:tcPr>
          <w:p w:rsidRPr="00AD47F2" w:rsidR="00AD47F2" w:rsidRDefault="00AD47F2" w14:paraId="481E7C62" w14:textId="10B470D8">
            <w:pPr>
              <w:pStyle w:val="Heading1"/>
              <w:spacing w:before="363"/>
              <w:ind w:left="0"/>
              <w:rPr>
                <w:b w:val="0"/>
                <w:bCs w:val="0"/>
                <w:spacing w:val="-2"/>
              </w:rPr>
            </w:pPr>
            <w:r>
              <w:rPr>
                <w:b w:val="0"/>
                <w:bCs w:val="0"/>
                <w:spacing w:val="-2"/>
              </w:rPr>
              <w:t>By appointment</w:t>
            </w:r>
          </w:p>
        </w:tc>
      </w:tr>
    </w:tbl>
    <w:p w:rsidR="007A613B" w:rsidRDefault="007A613B" w14:paraId="5F25EE70" w14:textId="77777777">
      <w:pPr>
        <w:pStyle w:val="BodyText"/>
        <w:spacing w:before="21"/>
        <w:ind w:left="0"/>
        <w:rPr>
          <w:sz w:val="28"/>
        </w:rPr>
      </w:pPr>
    </w:p>
    <w:p w:rsidR="007A613B" w:rsidRDefault="00781359" w14:paraId="4D391920" w14:textId="77777777">
      <w:pPr>
        <w:pStyle w:val="Heading1"/>
      </w:pPr>
      <w:bookmarkStart w:name="Course_Information" w:id="5"/>
      <w:bookmarkEnd w:id="5"/>
      <w:r>
        <w:t>Course</w:t>
      </w:r>
      <w:r>
        <w:rPr>
          <w:spacing w:val="-3"/>
        </w:rPr>
        <w:t xml:space="preserve"> </w:t>
      </w:r>
      <w:r>
        <w:rPr>
          <w:spacing w:val="-2"/>
        </w:rPr>
        <w:t>Information</w:t>
      </w:r>
    </w:p>
    <w:p w:rsidR="007A613B" w:rsidRDefault="00781359" w14:paraId="2285C3AF" w14:textId="78841829">
      <w:pPr>
        <w:pStyle w:val="BodyText"/>
        <w:spacing w:before="75"/>
        <w:rPr>
          <w:spacing w:val="-3"/>
        </w:rPr>
      </w:pPr>
      <w:r>
        <w:rPr>
          <w:u w:val="single"/>
        </w:rPr>
        <w:t>Class</w:t>
      </w:r>
      <w:r>
        <w:rPr>
          <w:spacing w:val="-2"/>
          <w:u w:val="single"/>
        </w:rPr>
        <w:t xml:space="preserve"> </w:t>
      </w:r>
      <w:r>
        <w:rPr>
          <w:u w:val="single"/>
        </w:rPr>
        <w:t>Meeting</w:t>
      </w:r>
      <w:r>
        <w:rPr>
          <w:spacing w:val="-4"/>
          <w:u w:val="single"/>
        </w:rPr>
        <w:t xml:space="preserve"> </w:t>
      </w:r>
      <w:r>
        <w:rPr>
          <w:u w:val="single"/>
        </w:rPr>
        <w:t>Times</w:t>
      </w:r>
      <w:r>
        <w:rPr>
          <w:spacing w:val="-2"/>
          <w:u w:val="single"/>
        </w:rPr>
        <w:t xml:space="preserve"> </w:t>
      </w:r>
      <w:r>
        <w:rPr>
          <w:u w:val="single"/>
        </w:rPr>
        <w:t>and</w:t>
      </w:r>
      <w:r>
        <w:rPr>
          <w:spacing w:val="-3"/>
          <w:u w:val="single"/>
        </w:rPr>
        <w:t xml:space="preserve"> </w:t>
      </w:r>
      <w:r>
        <w:rPr>
          <w:u w:val="single"/>
        </w:rPr>
        <w:t>Location</w:t>
      </w:r>
      <w:r>
        <w:t>:</w:t>
      </w:r>
    </w:p>
    <w:p w:rsidR="00C363D9" w:rsidRDefault="00C363D9" w14:paraId="7E9FE27D" w14:textId="6BFCE9BC">
      <w:pPr>
        <w:pStyle w:val="BodyText"/>
        <w:spacing w:before="75"/>
      </w:pPr>
      <w:r w:rsidR="00C363D9">
        <w:rPr/>
        <w:t>Pre-departure</w:t>
      </w:r>
      <w:r w:rsidR="0022252B">
        <w:rPr/>
        <w:t>: 4/</w:t>
      </w:r>
      <w:r w:rsidR="375FE5EA">
        <w:rPr/>
        <w:t>17</w:t>
      </w:r>
      <w:r w:rsidR="0022252B">
        <w:rPr/>
        <w:t xml:space="preserve">/2026, </w:t>
      </w:r>
      <w:r w:rsidR="4AF2EADF">
        <w:rPr/>
        <w:t>4/24/2026,</w:t>
      </w:r>
      <w:r w:rsidR="0022252B">
        <w:rPr/>
        <w:t xml:space="preserve"> 5/01/2026,</w:t>
      </w:r>
      <w:r w:rsidR="08CD479D">
        <w:rPr/>
        <w:t xml:space="preserve"> 5/8/2026,</w:t>
      </w:r>
      <w:r w:rsidR="0022252B">
        <w:rPr/>
        <w:t xml:space="preserve"> 5/15/2026 at </w:t>
      </w:r>
      <w:r w:rsidR="6EA8A6E3">
        <w:rPr/>
        <w:t>2</w:t>
      </w:r>
      <w:r w:rsidR="0022252B">
        <w:rPr/>
        <w:t xml:space="preserve">:00 – </w:t>
      </w:r>
      <w:r w:rsidR="3762EBBB">
        <w:rPr/>
        <w:t>2</w:t>
      </w:r>
      <w:r w:rsidR="0022252B">
        <w:rPr/>
        <w:t>:50PM</w:t>
      </w:r>
    </w:p>
    <w:p w:rsidR="00C363D9" w:rsidRDefault="0022252B" w14:paraId="25DEAD34" w14:textId="6EBAEA14">
      <w:pPr>
        <w:pStyle w:val="BodyText"/>
        <w:spacing w:before="75"/>
      </w:pPr>
      <w:r>
        <w:t>Travel dates: 5/25/2026 – 6/5/2026, in Japan</w:t>
      </w:r>
    </w:p>
    <w:p w:rsidRPr="00C363D9" w:rsidR="0022252B" w:rsidRDefault="0022252B" w14:paraId="4AA0E679" w14:textId="2589D733">
      <w:pPr>
        <w:pStyle w:val="BodyText"/>
        <w:spacing w:before="75"/>
      </w:pPr>
      <w:r w:rsidR="0022252B">
        <w:rPr/>
        <w:t>Post-trip: 6/19/2026</w:t>
      </w:r>
      <w:r w:rsidR="094B3160">
        <w:rPr/>
        <w:t xml:space="preserve"> at 2:00 – 2:50PM and </w:t>
      </w:r>
      <w:r w:rsidR="0022252B">
        <w:rPr/>
        <w:t xml:space="preserve">7/10/2026 at </w:t>
      </w:r>
      <w:r w:rsidR="5BB9B147">
        <w:rPr/>
        <w:t>2</w:t>
      </w:r>
      <w:r w:rsidR="0022252B">
        <w:rPr/>
        <w:t xml:space="preserve">:00 – </w:t>
      </w:r>
      <w:r w:rsidR="2C9C5D2B">
        <w:rPr/>
        <w:t>3</w:t>
      </w:r>
      <w:r w:rsidR="0022252B">
        <w:rPr/>
        <w:t>:50PM</w:t>
      </w:r>
    </w:p>
    <w:p w:rsidR="007A613B" w:rsidRDefault="00781359" w14:paraId="00B0C900" w14:textId="3EEAA2E7">
      <w:pPr>
        <w:pStyle w:val="BodyText"/>
        <w:spacing w:before="243"/>
      </w:pPr>
      <w:r>
        <w:rPr>
          <w:u w:val="single"/>
        </w:rPr>
        <w:t>Credit Hours</w:t>
      </w:r>
      <w:r>
        <w:t>:</w:t>
      </w:r>
      <w:r>
        <w:rPr>
          <w:spacing w:val="-3"/>
        </w:rPr>
        <w:t xml:space="preserve"> </w:t>
      </w:r>
      <w:r w:rsidR="0022252B">
        <w:t>2</w:t>
      </w:r>
    </w:p>
    <w:p w:rsidR="007A613B" w:rsidRDefault="00781359" w14:paraId="191BAFDD" w14:textId="29D7B695">
      <w:pPr>
        <w:pStyle w:val="BodyText"/>
        <w:spacing w:before="239"/>
      </w:pPr>
      <w:r>
        <w:rPr>
          <w:u w:val="single"/>
        </w:rPr>
        <w:t>Prerequisites/corequisites</w:t>
      </w:r>
      <w:r>
        <w:t>:</w:t>
      </w:r>
      <w:r>
        <w:rPr>
          <w:spacing w:val="-4"/>
        </w:rPr>
        <w:t xml:space="preserve"> </w:t>
      </w:r>
      <w:r w:rsidR="0022252B">
        <w:t>FL 170 and FL 171 (or</w:t>
      </w:r>
      <w:r w:rsidR="0022252B">
        <w:rPr>
          <w:rStyle w:val="normaltextrun"/>
          <w:color w:val="000000"/>
        </w:rPr>
        <w:t xml:space="preserve"> </w:t>
      </w:r>
      <w:r w:rsidR="0022252B">
        <w:rPr>
          <w:rStyle w:val="normaltextrun"/>
          <w:color w:val="000000"/>
        </w:rPr>
        <w:t>obtained equivalent proficiency via testing or transfer credits).</w:t>
      </w:r>
    </w:p>
    <w:p w:rsidR="0022252B" w:rsidP="0022252B" w:rsidRDefault="00781359" w14:paraId="372B9C83" w14:textId="03AB5B61">
      <w:pPr>
        <w:pStyle w:val="BodyText"/>
        <w:spacing w:before="240"/>
      </w:pPr>
      <w:r>
        <w:rPr>
          <w:u w:val="single"/>
        </w:rPr>
        <w:t>Textbook</w:t>
      </w:r>
      <w:r>
        <w:t xml:space="preserve">: </w:t>
      </w:r>
      <w:r w:rsidR="0022252B">
        <w:t>This course does not require a textbook, but you will make use of the below reading materials throughout the course:</w:t>
      </w:r>
    </w:p>
    <w:p w:rsidRPr="0022252B" w:rsidR="0022252B" w:rsidP="0022252B" w:rsidRDefault="0022252B" w14:paraId="6578B5B7" w14:textId="67AB2512">
      <w:pPr>
        <w:pStyle w:val="ListParagraph"/>
        <w:widowControl/>
        <w:numPr>
          <w:ilvl w:val="0"/>
          <w:numId w:val="9"/>
        </w:numPr>
        <w:autoSpaceDE/>
        <w:autoSpaceDN/>
        <w:rPr>
          <w:rFonts w:eastAsia="Times New Roman" w:asciiTheme="minorHAnsi" w:hAnsiTheme="minorHAnsi" w:cstheme="minorHAnsi"/>
          <w:sz w:val="24"/>
          <w:szCs w:val="24"/>
          <w:lang w:eastAsia="ja-JP"/>
        </w:rPr>
      </w:pPr>
      <w:r w:rsidRPr="0022252B">
        <w:rPr>
          <w:rFonts w:eastAsia="Times New Roman" w:asciiTheme="minorHAnsi" w:hAnsiTheme="minorHAnsi" w:cstheme="minorHAnsi"/>
          <w:sz w:val="24"/>
          <w:szCs w:val="24"/>
          <w:lang w:eastAsia="ja-JP"/>
        </w:rPr>
        <w:t xml:space="preserve">Trip itinerary </w:t>
      </w:r>
    </w:p>
    <w:p w:rsidRPr="0022252B" w:rsidR="0022252B" w:rsidP="0022252B" w:rsidRDefault="0022252B" w14:paraId="62E0145B" w14:textId="1DEE9C4B">
      <w:pPr>
        <w:pStyle w:val="ListParagraph"/>
        <w:widowControl/>
        <w:numPr>
          <w:ilvl w:val="0"/>
          <w:numId w:val="9"/>
        </w:numPr>
        <w:autoSpaceDE/>
        <w:autoSpaceDN/>
        <w:rPr>
          <w:rFonts w:eastAsia="Times New Roman" w:asciiTheme="minorHAnsi" w:hAnsiTheme="minorHAnsi" w:cstheme="minorHAnsi"/>
          <w:sz w:val="24"/>
          <w:szCs w:val="24"/>
          <w:lang w:eastAsia="ja-JP"/>
        </w:rPr>
      </w:pPr>
      <w:r w:rsidRPr="0022252B">
        <w:rPr>
          <w:rFonts w:eastAsia="Times New Roman" w:asciiTheme="minorHAnsi" w:hAnsiTheme="minorHAnsi" w:cstheme="minorHAnsi"/>
          <w:sz w:val="24"/>
          <w:szCs w:val="24"/>
          <w:lang w:eastAsia="ja-JP"/>
        </w:rPr>
        <w:t xml:space="preserve">Course materials posted on Canvas (Tokyo subway map, hotel information, etiquette handbook, etc.) </w:t>
      </w:r>
    </w:p>
    <w:p w:rsidRPr="0022252B" w:rsidR="007A613B" w:rsidP="0022252B" w:rsidRDefault="0022252B" w14:paraId="7F2EF0BC" w14:textId="2E0A3BB2">
      <w:pPr>
        <w:pStyle w:val="ListParagraph"/>
        <w:numPr>
          <w:ilvl w:val="0"/>
          <w:numId w:val="9"/>
        </w:numPr>
        <w:rPr>
          <w:rFonts w:asciiTheme="minorHAnsi" w:hAnsiTheme="minorHAnsi" w:cstheme="minorHAnsi"/>
        </w:rPr>
        <w:sectPr w:rsidRPr="0022252B" w:rsidR="007A613B">
          <w:type w:val="continuous"/>
          <w:pgSz w:w="12240" w:h="15840" w:orient="portrait"/>
          <w:pgMar w:top="1780" w:right="1340" w:bottom="280" w:left="1320" w:header="720" w:footer="720" w:gutter="0"/>
          <w:cols w:space="720"/>
        </w:sectPr>
      </w:pPr>
      <w:r w:rsidRPr="0022252B">
        <w:rPr>
          <w:rFonts w:eastAsia="Times New Roman" w:asciiTheme="minorHAnsi" w:hAnsiTheme="minorHAnsi" w:cstheme="minorHAnsi"/>
          <w:sz w:val="24"/>
          <w:szCs w:val="24"/>
          <w:lang w:eastAsia="ja-JP"/>
        </w:rPr>
        <w:t>Japan Trip Check List</w:t>
      </w:r>
    </w:p>
    <w:p w:rsidR="007A613B" w:rsidRDefault="00781359" w14:paraId="46D65AC7" w14:textId="63FE41B7">
      <w:pPr>
        <w:pStyle w:val="BodyText"/>
        <w:spacing w:before="39"/>
      </w:pPr>
      <w:r w:rsidR="00781359">
        <w:rPr>
          <w:u w:val="single"/>
        </w:rPr>
        <w:t>Required Class</w:t>
      </w:r>
      <w:r w:rsidR="00781359">
        <w:rPr>
          <w:spacing w:val="-4"/>
          <w:u w:val="single"/>
        </w:rPr>
        <w:t xml:space="preserve"> </w:t>
      </w:r>
      <w:r w:rsidR="00781359">
        <w:rPr>
          <w:u w:val="single"/>
        </w:rPr>
        <w:t>Materials</w:t>
      </w:r>
      <w:r w:rsidR="00781359">
        <w:rPr/>
        <w:t>:</w:t>
      </w:r>
      <w:r w:rsidR="00781359">
        <w:rPr>
          <w:spacing w:val="-1"/>
        </w:rPr>
        <w:t xml:space="preserve"> </w:t>
      </w:r>
      <w:r w:rsidR="005C26A8">
        <w:rPr/>
        <w:t xml:space="preserve">Plane tickets, smartphone, SIM card, COVID vaccination (x3), credit card, </w:t>
      </w:r>
      <w:r w:rsidR="24C33BC3">
        <w:rPr/>
        <w:t>GroupMe</w:t>
      </w:r>
      <w:r w:rsidR="005C26A8">
        <w:rPr/>
        <w:t xml:space="preserve"> app and account on phone.</w:t>
      </w:r>
    </w:p>
    <w:p w:rsidR="007A613B" w:rsidRDefault="007A613B" w14:paraId="28654F26" w14:textId="77777777">
      <w:pPr>
        <w:pStyle w:val="BodyText"/>
        <w:spacing w:before="21"/>
        <w:ind w:left="0"/>
        <w:rPr>
          <w:sz w:val="28"/>
        </w:rPr>
      </w:pPr>
    </w:p>
    <w:p w:rsidR="007A613B" w:rsidRDefault="00781359" w14:paraId="519A29E3" w14:textId="77777777">
      <w:pPr>
        <w:pStyle w:val="Heading1"/>
      </w:pPr>
      <w:bookmarkStart w:name="Course_Description" w:id="6"/>
      <w:bookmarkEnd w:id="6"/>
      <w:r>
        <w:t>Course</w:t>
      </w:r>
      <w:r>
        <w:rPr>
          <w:spacing w:val="-3"/>
        </w:rPr>
        <w:t xml:space="preserve"> </w:t>
      </w:r>
      <w:r>
        <w:rPr>
          <w:spacing w:val="-2"/>
        </w:rPr>
        <w:t>Description</w:t>
      </w:r>
    </w:p>
    <w:p w:rsidR="007A613B" w:rsidRDefault="00E64F10" w14:paraId="6C19F9B5" w14:textId="442B7C53">
      <w:pPr>
        <w:pStyle w:val="BodyText"/>
        <w:spacing w:before="20"/>
        <w:ind w:left="0"/>
      </w:pPr>
      <w:r w:rsidR="00E64F10">
        <w:rPr/>
        <w:t xml:space="preserve">This variable credit course focuses on a topic specific to an area of the world or global topics within the context of a selected area, either domestically or internationally. While the specific academic topic(s) of this course will vary by program, general information </w:t>
      </w:r>
      <w:r w:rsidR="00E64F10">
        <w:rPr/>
        <w:t>regarding</w:t>
      </w:r>
      <w:r w:rsidR="00E64F10">
        <w:rPr/>
        <w:t xml:space="preserve"> the location(s) of interest will be explored. Students will learn about the intersection of the specific academic topic(s) and the specific location(s) of focus through the framework of the United Nations Sustainable Development Goals (SDGs). Students will reflect on their Study Away experience and their own growth </w:t>
      </w:r>
      <w:r w:rsidR="00E64F10">
        <w:rPr/>
        <w:t>regarding</w:t>
      </w:r>
      <w:r w:rsidR="00E64F10">
        <w:rPr/>
        <w:t xml:space="preserve"> the specific academic topic(s) of focus, their cultural immersion, and any newly gained perspectives, knowledge, or skills via this </w:t>
      </w:r>
      <w:r w:rsidR="00E64F10">
        <w:rPr/>
        <w:t>experience.</w:t>
      </w:r>
      <w:r w:rsidR="00E64F10">
        <w:rPr/>
        <w:t xml:space="preserve"> This is a repeatable course and may be taken more than once for credit.</w:t>
      </w:r>
    </w:p>
    <w:p w:rsidR="00E64F10" w:rsidRDefault="00E64F10" w14:paraId="1616DF5D" w14:textId="77777777">
      <w:pPr>
        <w:pStyle w:val="BodyText"/>
        <w:spacing w:before="20"/>
        <w:ind w:left="0"/>
        <w:rPr>
          <w:sz w:val="28"/>
        </w:rPr>
      </w:pPr>
    </w:p>
    <w:p w:rsidR="007A613B" w:rsidP="41AC67FE" w:rsidRDefault="00781359" w14:paraId="3B8D94A8" w14:textId="77777777">
      <w:pPr>
        <w:pStyle w:val="Heading1"/>
        <w:spacing w:before="1"/>
        <w:rPr>
          <w:color w:val="000000" w:themeColor="text1" w:themeTint="FF" w:themeShade="FF"/>
        </w:rPr>
      </w:pPr>
      <w:bookmarkStart w:name="Course_Objectives" w:id="7"/>
      <w:bookmarkEnd w:id="7"/>
      <w:r w:rsidRPr="41AC67FE" w:rsidR="00781359">
        <w:rPr>
          <w:color w:val="000000" w:themeColor="text1" w:themeTint="FF" w:themeShade="FF"/>
        </w:rPr>
        <w:t>Course</w:t>
      </w:r>
      <w:r w:rsidRPr="41AC67FE" w:rsidR="00781359">
        <w:rPr>
          <w:color w:val="000000" w:themeColor="text1" w:themeTint="FF" w:themeShade="FF"/>
          <w:spacing w:val="-3"/>
        </w:rPr>
        <w:t xml:space="preserve"> </w:t>
      </w:r>
      <w:r w:rsidRPr="41AC67FE" w:rsidR="00781359">
        <w:rPr>
          <w:color w:val="000000" w:themeColor="text1" w:themeTint="FF" w:themeShade="FF"/>
          <w:spacing w:val="-2"/>
        </w:rPr>
        <w:t>Objectives</w:t>
      </w:r>
    </w:p>
    <w:p w:rsidRPr="00E64F10" w:rsidR="00E64F10" w:rsidP="00E64F10" w:rsidRDefault="00E64F10" w14:paraId="1AC99685" w14:textId="77777777">
      <w:pPr>
        <w:pStyle w:val="BodyText"/>
        <w:numPr>
          <w:ilvl w:val="0"/>
          <w:numId w:val="10"/>
        </w:numPr>
        <w:spacing w:before="77"/>
      </w:pPr>
      <w:r w:rsidRPr="00E64F10">
        <w:t>Demonstrate knowledge and understanding of aspects of the location(s) of focus and compare/contrast it with the equivalent within the United States or Kansas.   </w:t>
      </w:r>
    </w:p>
    <w:p w:rsidRPr="00E64F10" w:rsidR="00E64F10" w:rsidP="00E64F10" w:rsidRDefault="00E64F10" w14:paraId="42A02AE2" w14:textId="77777777">
      <w:pPr>
        <w:pStyle w:val="BodyText"/>
        <w:numPr>
          <w:ilvl w:val="0"/>
          <w:numId w:val="10"/>
        </w:numPr>
        <w:spacing w:before="77"/>
      </w:pPr>
      <w:r w:rsidRPr="00E64F10">
        <w:t>Analyze the specific academic topic(s) and the location of focus’s relationship with the world using the United Nations Sustainable Development Goals (SDG) framework  </w:t>
      </w:r>
    </w:p>
    <w:p w:rsidRPr="00E64F10" w:rsidR="00E64F10" w:rsidP="00E64F10" w:rsidRDefault="00E64F10" w14:paraId="1599ED48" w14:textId="77777777">
      <w:pPr>
        <w:pStyle w:val="BodyText"/>
        <w:numPr>
          <w:ilvl w:val="0"/>
          <w:numId w:val="10"/>
        </w:numPr>
        <w:spacing w:before="77"/>
      </w:pPr>
      <w:r w:rsidRPr="00E64F10">
        <w:t>Negotiate cross-cultural situations by employing cultural knowledge to interact more effectively and appropriately with people who have been socialized in a different linguistic and cultural environment. </w:t>
      </w:r>
    </w:p>
    <w:p w:rsidRPr="00E64F10" w:rsidR="00E64F10" w:rsidP="41AC67FE" w:rsidRDefault="00E64F10" w14:paraId="4D309A14" w14:textId="77777777">
      <w:pPr>
        <w:pStyle w:val="BodyText"/>
        <w:numPr>
          <w:ilvl w:val="0"/>
          <w:numId w:val="10"/>
        </w:numPr>
        <w:spacing w:before="77"/>
        <w:rPr>
          <w:sz w:val="24"/>
          <w:szCs w:val="24"/>
        </w:rPr>
      </w:pPr>
      <w:r w:rsidRPr="41AC67FE" w:rsidR="00E64F10">
        <w:rPr>
          <w:sz w:val="24"/>
          <w:szCs w:val="24"/>
        </w:rPr>
        <w:t>Document and measure one’s grasp of global cultures and value systems, evaluating one’s awareness of global interdependence through reflective analysis. </w:t>
      </w:r>
    </w:p>
    <w:p w:rsidR="3404FD7B" w:rsidP="41AC67FE" w:rsidRDefault="3404FD7B" w14:paraId="7F10E6C0" w14:textId="4E07CCA7">
      <w:pPr>
        <w:pStyle w:val="BodyText"/>
        <w:numPr>
          <w:ilvl w:val="0"/>
          <w:numId w:val="10"/>
        </w:numPr>
        <w:spacing w:before="77"/>
        <w:rPr>
          <w:rFonts w:ascii="Calibri" w:hAnsi="Calibri" w:eastAsia="Calibri" w:cs="Calibri"/>
          <w:noProof w:val="0"/>
          <w:sz w:val="24"/>
          <w:szCs w:val="24"/>
          <w:lang w:val="en-US"/>
        </w:rPr>
      </w:pPr>
      <w:r w:rsidRPr="41AC67FE" w:rsidR="3404FD7B">
        <w:rPr>
          <w:rFonts w:ascii="Calibri" w:hAnsi="Calibri" w:eastAsia="Calibri" w:cs="Calibri"/>
          <w:noProof w:val="0"/>
          <w:sz w:val="24"/>
          <w:szCs w:val="24"/>
          <w:lang w:val="en-US"/>
        </w:rPr>
        <w:t>Research and analyze user experience and visual design practices taking into consideration influences of environment, culture, and language.</w:t>
      </w:r>
    </w:p>
    <w:p w:rsidR="3404FD7B" w:rsidP="41AC67FE" w:rsidRDefault="3404FD7B" w14:paraId="5612B1C0" w14:textId="51FB1FC2">
      <w:pPr>
        <w:pStyle w:val="BodyText"/>
        <w:numPr>
          <w:ilvl w:val="0"/>
          <w:numId w:val="10"/>
        </w:numPr>
        <w:spacing w:before="77"/>
        <w:rPr>
          <w:rFonts w:ascii="Calibri" w:hAnsi="Calibri" w:eastAsia="Calibri" w:cs="Calibri"/>
          <w:noProof w:val="0"/>
          <w:sz w:val="24"/>
          <w:szCs w:val="24"/>
          <w:lang w:val="en-US"/>
        </w:rPr>
      </w:pPr>
      <w:r w:rsidRPr="41AC67FE" w:rsidR="3404FD7B">
        <w:rPr>
          <w:rFonts w:ascii="Calibri" w:hAnsi="Calibri" w:eastAsia="Calibri" w:cs="Calibri"/>
          <w:noProof w:val="0"/>
          <w:sz w:val="24"/>
          <w:szCs w:val="24"/>
          <w:lang w:val="en-US"/>
        </w:rPr>
        <w:t>Consider emerging universal and sustainable design practices in Japan and explain how they can be implemented globally.</w:t>
      </w:r>
    </w:p>
    <w:p w:rsidR="3404FD7B" w:rsidP="41AC67FE" w:rsidRDefault="3404FD7B" w14:paraId="3ECB1DF6" w14:textId="08E47A94">
      <w:pPr>
        <w:pStyle w:val="BodyText"/>
        <w:numPr>
          <w:ilvl w:val="0"/>
          <w:numId w:val="10"/>
        </w:numPr>
        <w:spacing w:before="77"/>
        <w:rPr>
          <w:rFonts w:ascii="Calibri" w:hAnsi="Calibri" w:eastAsia="Calibri" w:cs="Calibri"/>
          <w:noProof w:val="0"/>
          <w:sz w:val="24"/>
          <w:szCs w:val="24"/>
          <w:lang w:val="en-US"/>
        </w:rPr>
      </w:pPr>
      <w:r w:rsidRPr="41AC67FE" w:rsidR="3404FD7B">
        <w:rPr>
          <w:rFonts w:ascii="Calibri" w:hAnsi="Calibri" w:eastAsia="Calibri" w:cs="Calibri"/>
          <w:noProof w:val="0"/>
          <w:sz w:val="24"/>
          <w:szCs w:val="24"/>
          <w:lang w:val="en-US"/>
        </w:rPr>
        <w:t xml:space="preserve">Demonstrate Knowledge and understanding of aspects of Japan and </w:t>
      </w:r>
      <w:r w:rsidRPr="41AC67FE" w:rsidR="3404FD7B">
        <w:rPr>
          <w:rFonts w:ascii="Calibri" w:hAnsi="Calibri" w:eastAsia="Calibri" w:cs="Calibri"/>
          <w:noProof w:val="0"/>
          <w:sz w:val="24"/>
          <w:szCs w:val="24"/>
          <w:lang w:val="en-US"/>
        </w:rPr>
        <w:t>compare and contrast</w:t>
      </w:r>
      <w:r w:rsidRPr="41AC67FE" w:rsidR="3404FD7B">
        <w:rPr>
          <w:rFonts w:ascii="Calibri" w:hAnsi="Calibri" w:eastAsia="Calibri" w:cs="Calibri"/>
          <w:noProof w:val="0"/>
          <w:sz w:val="24"/>
          <w:szCs w:val="24"/>
          <w:lang w:val="en-US"/>
        </w:rPr>
        <w:t xml:space="preserve"> them with the equivalent found in the United States or Kansas</w:t>
      </w:r>
    </w:p>
    <w:p w:rsidR="48074B50" w:rsidP="41AC67FE" w:rsidRDefault="48074B50" w14:paraId="4E567B50" w14:textId="3809730C">
      <w:pPr>
        <w:pStyle w:val="BodyText"/>
        <w:numPr>
          <w:ilvl w:val="0"/>
          <w:numId w:val="10"/>
        </w:numPr>
        <w:spacing w:before="77"/>
        <w:rPr>
          <w:rFonts w:ascii="Calibri" w:hAnsi="Calibri" w:eastAsia="Calibri" w:cs="Calibri"/>
          <w:noProof w:val="0"/>
          <w:sz w:val="24"/>
          <w:szCs w:val="24"/>
          <w:lang w:val="en-US"/>
        </w:rPr>
      </w:pPr>
      <w:r w:rsidRPr="41AC67FE" w:rsidR="48074B50">
        <w:rPr>
          <w:rFonts w:ascii="Calibri" w:hAnsi="Calibri" w:eastAsia="Calibri" w:cs="Calibri"/>
          <w:noProof w:val="0"/>
          <w:sz w:val="24"/>
          <w:szCs w:val="24"/>
          <w:lang w:val="en-US"/>
        </w:rPr>
        <w:t>Utilize information literacy to research, understand</w:t>
      </w:r>
      <w:r w:rsidRPr="41AC67FE" w:rsidR="3693C74F">
        <w:rPr>
          <w:rFonts w:ascii="Calibri" w:hAnsi="Calibri" w:eastAsia="Calibri" w:cs="Calibri"/>
          <w:noProof w:val="0"/>
          <w:sz w:val="24"/>
          <w:szCs w:val="24"/>
          <w:lang w:val="en-US"/>
        </w:rPr>
        <w:t xml:space="preserve">, and synthesize </w:t>
      </w:r>
      <w:r w:rsidRPr="41AC67FE" w:rsidR="2E668223">
        <w:rPr>
          <w:rFonts w:ascii="Calibri" w:hAnsi="Calibri" w:eastAsia="Calibri" w:cs="Calibri"/>
          <w:noProof w:val="0"/>
          <w:sz w:val="24"/>
          <w:szCs w:val="24"/>
          <w:lang w:val="en-US"/>
        </w:rPr>
        <w:t>i</w:t>
      </w:r>
      <w:r w:rsidRPr="41AC67FE" w:rsidR="77B128E1">
        <w:rPr>
          <w:rFonts w:ascii="Calibri" w:hAnsi="Calibri" w:eastAsia="Calibri" w:cs="Calibri"/>
          <w:noProof w:val="0"/>
          <w:sz w:val="24"/>
          <w:szCs w:val="24"/>
          <w:lang w:val="en-US"/>
        </w:rPr>
        <w:t xml:space="preserve">nformation </w:t>
      </w:r>
      <w:r w:rsidRPr="41AC67FE" w:rsidR="0AA3C9C1">
        <w:rPr>
          <w:rFonts w:ascii="Calibri" w:hAnsi="Calibri" w:eastAsia="Calibri" w:cs="Calibri"/>
          <w:noProof w:val="0"/>
          <w:sz w:val="24"/>
          <w:szCs w:val="24"/>
          <w:lang w:val="en-US"/>
        </w:rPr>
        <w:t>about the students' experiences in Japan to</w:t>
      </w:r>
      <w:r w:rsidRPr="41AC67FE" w:rsidR="77B128E1">
        <w:rPr>
          <w:rFonts w:ascii="Calibri" w:hAnsi="Calibri" w:eastAsia="Calibri" w:cs="Calibri"/>
          <w:noProof w:val="0"/>
          <w:sz w:val="24"/>
          <w:szCs w:val="24"/>
          <w:lang w:val="en-US"/>
        </w:rPr>
        <w:t xml:space="preserve"> accurately pre</w:t>
      </w:r>
      <w:r w:rsidRPr="41AC67FE" w:rsidR="4AFB3D24">
        <w:rPr>
          <w:rFonts w:ascii="Calibri" w:hAnsi="Calibri" w:eastAsia="Calibri" w:cs="Calibri"/>
          <w:noProof w:val="0"/>
          <w:sz w:val="24"/>
          <w:szCs w:val="24"/>
          <w:lang w:val="en-US"/>
        </w:rPr>
        <w:t>sent and apply Japanese culture to local</w:t>
      </w:r>
      <w:r w:rsidRPr="41AC67FE" w:rsidR="00FCEF30">
        <w:rPr>
          <w:rFonts w:ascii="Calibri" w:hAnsi="Calibri" w:eastAsia="Calibri" w:cs="Calibri"/>
          <w:noProof w:val="0"/>
          <w:sz w:val="24"/>
          <w:szCs w:val="24"/>
          <w:lang w:val="en-US"/>
        </w:rPr>
        <w:t xml:space="preserve"> challenges</w:t>
      </w:r>
      <w:r w:rsidRPr="41AC67FE" w:rsidR="21446CBF">
        <w:rPr>
          <w:rFonts w:ascii="Calibri" w:hAnsi="Calibri" w:eastAsia="Calibri" w:cs="Calibri"/>
          <w:noProof w:val="0"/>
          <w:sz w:val="24"/>
          <w:szCs w:val="24"/>
          <w:lang w:val="en-US"/>
        </w:rPr>
        <w:t xml:space="preserve"> through the SDG Framework</w:t>
      </w:r>
      <w:r w:rsidRPr="41AC67FE" w:rsidR="77B128E1">
        <w:rPr>
          <w:rFonts w:ascii="Calibri" w:hAnsi="Calibri" w:eastAsia="Calibri" w:cs="Calibri"/>
          <w:noProof w:val="0"/>
          <w:sz w:val="24"/>
          <w:szCs w:val="24"/>
          <w:lang w:val="en-US"/>
        </w:rPr>
        <w:t>.</w:t>
      </w:r>
    </w:p>
    <w:p w:rsidRPr="00E64F10" w:rsidR="00E64F10" w:rsidP="00E64F10" w:rsidRDefault="00E64F10" w14:paraId="433A5483" w14:textId="77777777">
      <w:pPr>
        <w:pStyle w:val="BodyText"/>
        <w:spacing w:before="77"/>
      </w:pPr>
    </w:p>
    <w:p w:rsidRPr="00E64F10" w:rsidR="00E64F10" w:rsidP="41AC67FE" w:rsidRDefault="00E64F10" w14:paraId="2DB5730B" w14:textId="77777777">
      <w:pPr>
        <w:pStyle w:val="BodyText"/>
        <w:spacing w:before="77"/>
        <w:rPr>
          <w:b w:val="1"/>
          <w:bCs w:val="1"/>
          <w:color w:val="auto"/>
        </w:rPr>
      </w:pPr>
      <w:r w:rsidRPr="41AC67FE" w:rsidR="00E64F10">
        <w:rPr>
          <w:b w:val="1"/>
          <w:bCs w:val="1"/>
          <w:color w:val="auto"/>
        </w:rPr>
        <w:t>Course Outline</w:t>
      </w:r>
    </w:p>
    <w:p w:rsidRPr="00E64F10" w:rsidR="00E64F10" w:rsidP="00E64F10" w:rsidRDefault="00E64F10" w14:paraId="250B2618" w14:textId="77777777">
      <w:pPr>
        <w:pStyle w:val="BodyText"/>
        <w:spacing w:before="77"/>
      </w:pPr>
      <w:r w:rsidRPr="00E64F10">
        <w:t>I. Cultural Understanding of Specific Communities Within or Outside the United States</w:t>
      </w:r>
    </w:p>
    <w:p w:rsidRPr="00E64F10" w:rsidR="00E64F10" w:rsidP="00E64F10" w:rsidRDefault="00E64F10" w14:paraId="37C129EE" w14:textId="77777777">
      <w:pPr>
        <w:pStyle w:val="BodyText"/>
        <w:spacing w:before="77"/>
        <w:ind w:left="720"/>
      </w:pPr>
      <w:r w:rsidRPr="00E64F10">
        <w:t>A. Examine the linguistic, historical, cultural, geographic, etc. aspects of a location of the world and analyze how these elements affect the communities of that location.</w:t>
      </w:r>
    </w:p>
    <w:p w:rsidRPr="00E64F10" w:rsidR="00E64F10" w:rsidP="00E64F10" w:rsidRDefault="00E64F10" w14:paraId="087266AE" w14:textId="4BD92268">
      <w:pPr>
        <w:pStyle w:val="BodyText"/>
        <w:spacing w:before="77"/>
        <w:ind w:left="720"/>
      </w:pPr>
      <w:r w:rsidR="00E64F10">
        <w:rPr/>
        <w:t>B. Engage with and synthesize various elements of cultural understanding of communities outside of the U.S. or Kansas</w:t>
      </w:r>
      <w:r w:rsidR="6652C0FD">
        <w:rPr/>
        <w:t xml:space="preserve"> through information literacy</w:t>
      </w:r>
      <w:r w:rsidR="00E64F10">
        <w:rPr/>
        <w:t>.</w:t>
      </w:r>
    </w:p>
    <w:p w:rsidRPr="00E64F10" w:rsidR="00E64F10" w:rsidP="00E64F10" w:rsidRDefault="00E64F10" w14:paraId="27D9E52C" w14:textId="77777777">
      <w:pPr>
        <w:pStyle w:val="BodyText"/>
        <w:spacing w:before="77"/>
      </w:pPr>
      <w:r w:rsidRPr="00E64F10">
        <w:t>II. Framing a Specific Academic Topic Within Context</w:t>
      </w:r>
    </w:p>
    <w:p w:rsidRPr="00E64F10" w:rsidR="00E64F10" w:rsidP="00E64F10" w:rsidRDefault="00E64F10" w14:paraId="6D399928" w14:textId="77777777">
      <w:pPr>
        <w:pStyle w:val="BodyText"/>
        <w:spacing w:before="77"/>
        <w:ind w:left="720"/>
      </w:pPr>
      <w:r w:rsidRPr="00E64F10">
        <w:t>A. Connect aspects of a specific academic topic within the context of an area of the world and the relationship with that topic and location.</w:t>
      </w:r>
    </w:p>
    <w:p w:rsidRPr="00E64F10" w:rsidR="00E64F10" w:rsidP="00E64F10" w:rsidRDefault="00E64F10" w14:paraId="55B57B02" w14:textId="77777777">
      <w:pPr>
        <w:pStyle w:val="BodyText"/>
        <w:spacing w:before="77"/>
        <w:ind w:left="720"/>
      </w:pPr>
      <w:r w:rsidR="00E64F10">
        <w:rPr/>
        <w:t>B. Compare and contrast the specific academic topic with its equivalent in the United States and/or Kansas.</w:t>
      </w:r>
    </w:p>
    <w:p w:rsidRPr="00E64F10" w:rsidR="00E64F10" w:rsidP="00E64F10" w:rsidRDefault="00E64F10" w14:paraId="6DF9B76F" w14:textId="77777777">
      <w:pPr>
        <w:pStyle w:val="BodyText"/>
        <w:spacing w:before="77"/>
      </w:pPr>
      <w:r w:rsidRPr="00E64F10">
        <w:t>III. Negotiating Cross-Cultural Situations</w:t>
      </w:r>
    </w:p>
    <w:p w:rsidRPr="00E64F10" w:rsidR="00E64F10" w:rsidP="00E64F10" w:rsidRDefault="00E64F10" w14:paraId="1FFF0541" w14:textId="77777777">
      <w:pPr>
        <w:pStyle w:val="BodyText"/>
        <w:spacing w:before="77"/>
        <w:ind w:left="720"/>
      </w:pPr>
      <w:r w:rsidRPr="00E64F10">
        <w:t>A. Demonstrate cultural competence by recognizing how to interact more effectively and appropriately with people who have been socialized in a different culture.</w:t>
      </w:r>
    </w:p>
    <w:p w:rsidRPr="00E64F10" w:rsidR="00E64F10" w:rsidP="00E64F10" w:rsidRDefault="00E64F10" w14:paraId="15793FB2" w14:textId="77777777">
      <w:pPr>
        <w:pStyle w:val="BodyText"/>
        <w:spacing w:before="77"/>
        <w:ind w:left="720"/>
      </w:pPr>
      <w:r w:rsidRPr="00E64F10">
        <w:t>B. Negotiate cross-cultural situations by employing knowledge of various other cultural beliefs, behaviors, and practices.</w:t>
      </w:r>
    </w:p>
    <w:p w:rsidRPr="00E64F10" w:rsidR="00E64F10" w:rsidP="00E64F10" w:rsidRDefault="00E64F10" w14:paraId="678D422A" w14:textId="77777777">
      <w:pPr>
        <w:pStyle w:val="BodyText"/>
        <w:spacing w:before="77"/>
      </w:pPr>
      <w:r w:rsidRPr="00E64F10">
        <w:t>IV. Global Interdependence and the United Nations Sustainable Development Goals</w:t>
      </w:r>
    </w:p>
    <w:p w:rsidRPr="00E64F10" w:rsidR="00E64F10" w:rsidP="00E64F10" w:rsidRDefault="00E64F10" w14:paraId="31302F6F" w14:textId="77777777">
      <w:pPr>
        <w:pStyle w:val="BodyText"/>
        <w:spacing w:before="77"/>
        <w:ind w:left="720"/>
      </w:pPr>
      <w:r w:rsidRPr="00E64F10">
        <w:t>A. Examine the specific academic topic(s) and the connection to the UN SDG(s).</w:t>
      </w:r>
    </w:p>
    <w:p w:rsidRPr="00E64F10" w:rsidR="00E64F10" w:rsidP="00E64F10" w:rsidRDefault="00E64F10" w14:paraId="20987790" w14:textId="77777777">
      <w:pPr>
        <w:pStyle w:val="BodyText"/>
        <w:spacing w:before="77"/>
        <w:ind w:left="720"/>
      </w:pPr>
      <w:r w:rsidRPr="00E64F10">
        <w:t>B. Evaluate the global interdependence of the location of focus and the rest of the world.</w:t>
      </w:r>
    </w:p>
    <w:p w:rsidRPr="00E64F10" w:rsidR="00E64F10" w:rsidP="00E64F10" w:rsidRDefault="00E64F10" w14:paraId="142F98AC" w14:textId="77777777">
      <w:pPr>
        <w:pStyle w:val="BodyText"/>
        <w:spacing w:before="77"/>
        <w:ind w:left="720"/>
      </w:pPr>
      <w:r w:rsidRPr="00E64F10">
        <w:t>C. Recognize one’s impact on or connection to the specific academic topic(s) and the location(s) of focus.</w:t>
      </w:r>
    </w:p>
    <w:p w:rsidRPr="00E64F10" w:rsidR="00E64F10" w:rsidP="00E64F10" w:rsidRDefault="00E64F10" w14:paraId="0100AB4C" w14:textId="77777777">
      <w:pPr>
        <w:pStyle w:val="BodyText"/>
        <w:spacing w:before="77"/>
      </w:pPr>
      <w:r w:rsidRPr="00E64F10">
        <w:t>V. Integration of Study Away Experience</w:t>
      </w:r>
    </w:p>
    <w:p w:rsidRPr="00E64F10" w:rsidR="00E64F10" w:rsidP="00E64F10" w:rsidRDefault="00E64F10" w14:paraId="11B8278D" w14:textId="77777777">
      <w:pPr>
        <w:pStyle w:val="BodyText"/>
        <w:spacing w:before="77"/>
        <w:ind w:left="720"/>
      </w:pPr>
      <w:r w:rsidRPr="00E64F10">
        <w:t>A. Expand on classroom knowledge by interacting with the academic- and location- specific topic(s) first-hand and reflect on one’s impression.</w:t>
      </w:r>
    </w:p>
    <w:p w:rsidRPr="00E64F10" w:rsidR="00E64F10" w:rsidP="00E64F10" w:rsidRDefault="00E64F10" w14:paraId="60D214C1" w14:textId="77777777">
      <w:pPr>
        <w:pStyle w:val="BodyText"/>
        <w:spacing w:before="77"/>
        <w:ind w:left="720"/>
      </w:pPr>
      <w:r w:rsidRPr="00E64F10">
        <w:t>B. Critique one’s view of the academic topic(s) and/or location(s) of focus considering newly gained insight and interaction.</w:t>
      </w:r>
    </w:p>
    <w:p w:rsidRPr="00E64F10" w:rsidR="00E64F10" w:rsidP="00E64F10" w:rsidRDefault="00E64F10" w14:paraId="76730EDB" w14:textId="77777777">
      <w:pPr>
        <w:pStyle w:val="BodyText"/>
        <w:spacing w:before="77"/>
        <w:ind w:left="720"/>
      </w:pPr>
      <w:r w:rsidR="00E64F10">
        <w:rPr/>
        <w:t>C. Develop a capstone project or assignment that catalogs the student’s academic growth in knowledge and understanding of the academic topic(s) of focus and location(s) of focus from a cultural standpoint.</w:t>
      </w:r>
    </w:p>
    <w:p w:rsidR="2C1787A9" w:rsidP="41AC67FE" w:rsidRDefault="2C1787A9" w14:paraId="5063CE8C" w14:textId="3DB06D54">
      <w:pPr>
        <w:pStyle w:val="BodyText"/>
        <w:spacing w:before="77"/>
        <w:ind w:left="120"/>
        <w:rPr>
          <w:sz w:val="24"/>
          <w:szCs w:val="24"/>
        </w:rPr>
      </w:pPr>
      <w:r w:rsidR="2C1787A9">
        <w:rPr/>
        <w:t xml:space="preserve">VI. </w:t>
      </w:r>
      <w:r w:rsidRPr="41AC67FE" w:rsidR="2C1787A9">
        <w:rPr>
          <w:sz w:val="24"/>
          <w:szCs w:val="24"/>
        </w:rPr>
        <w:t>User Experience Design</w:t>
      </w:r>
    </w:p>
    <w:p w:rsidR="2C1787A9" w:rsidP="41AC67FE" w:rsidRDefault="2C1787A9" w14:paraId="3B1CBECC" w14:textId="73FB07D0">
      <w:pPr>
        <w:pStyle w:val="BodyText"/>
        <w:numPr>
          <w:ilvl w:val="1"/>
          <w:numId w:val="27"/>
        </w:numPr>
        <w:spacing w:before="77"/>
        <w:rPr>
          <w:rFonts w:ascii="Calibri" w:hAnsi="Calibri" w:eastAsia="Calibri" w:cs="Calibri"/>
          <w:b w:val="0"/>
          <w:bCs w:val="0"/>
          <w:i w:val="0"/>
          <w:iCs w:val="0"/>
          <w:noProof w:val="0"/>
          <w:sz w:val="24"/>
          <w:szCs w:val="24"/>
          <w:lang w:val="en-US"/>
        </w:rPr>
      </w:pPr>
      <w:r w:rsidRPr="41AC67FE" w:rsidR="2C1787A9">
        <w:rPr>
          <w:rFonts w:ascii="Calibri" w:hAnsi="Calibri" w:eastAsia="Calibri" w:cs="Calibri"/>
          <w:b w:val="0"/>
          <w:bCs w:val="0"/>
          <w:i w:val="0"/>
          <w:iCs w:val="0"/>
          <w:noProof w:val="0"/>
          <w:sz w:val="24"/>
          <w:szCs w:val="24"/>
          <w:lang w:val="en-US"/>
        </w:rPr>
        <w:t>Research user experience and interface design principles.</w:t>
      </w:r>
    </w:p>
    <w:p w:rsidR="2C1787A9" w:rsidP="41AC67FE" w:rsidRDefault="2C1787A9" w14:paraId="06743EDF" w14:textId="56711404">
      <w:pPr>
        <w:pStyle w:val="ListParagraph"/>
        <w:numPr>
          <w:ilvl w:val="1"/>
          <w:numId w:val="27"/>
        </w:numPr>
        <w:rPr>
          <w:rFonts w:ascii="Calibri" w:hAnsi="Calibri" w:eastAsia="Calibri" w:cs="Calibri"/>
          <w:b w:val="0"/>
          <w:bCs w:val="0"/>
          <w:i w:val="0"/>
          <w:iCs w:val="0"/>
          <w:noProof w:val="0"/>
          <w:sz w:val="24"/>
          <w:szCs w:val="24"/>
          <w:lang w:val="en-US"/>
        </w:rPr>
      </w:pPr>
      <w:r w:rsidRPr="41AC67FE" w:rsidR="2C1787A9">
        <w:rPr>
          <w:rFonts w:ascii="Calibri" w:hAnsi="Calibri" w:eastAsia="Calibri" w:cs="Calibri"/>
          <w:b w:val="0"/>
          <w:bCs w:val="0"/>
          <w:i w:val="0"/>
          <w:iCs w:val="0"/>
          <w:noProof w:val="0"/>
          <w:sz w:val="24"/>
          <w:szCs w:val="24"/>
          <w:lang w:val="en-US"/>
        </w:rPr>
        <w:t>Examine and analyze concepts of user experience through visual design.</w:t>
      </w:r>
    </w:p>
    <w:p w:rsidR="2C1787A9" w:rsidP="41AC67FE" w:rsidRDefault="2C1787A9" w14:paraId="58C1E538" w14:textId="5DDC2587">
      <w:pPr>
        <w:pStyle w:val="ListParagraph"/>
        <w:numPr>
          <w:ilvl w:val="1"/>
          <w:numId w:val="27"/>
        </w:numPr>
        <w:rPr>
          <w:rFonts w:ascii="Calibri" w:hAnsi="Calibri" w:eastAsia="Calibri" w:cs="Calibri"/>
          <w:b w:val="0"/>
          <w:bCs w:val="0"/>
          <w:i w:val="0"/>
          <w:iCs w:val="0"/>
          <w:noProof w:val="0"/>
          <w:sz w:val="24"/>
          <w:szCs w:val="24"/>
          <w:lang w:val="en-US"/>
        </w:rPr>
      </w:pPr>
      <w:r w:rsidRPr="41AC67FE" w:rsidR="2C1787A9">
        <w:rPr>
          <w:rFonts w:ascii="Calibri" w:hAnsi="Calibri" w:eastAsia="Calibri" w:cs="Calibri"/>
          <w:b w:val="0"/>
          <w:bCs w:val="0"/>
          <w:i w:val="0"/>
          <w:iCs w:val="0"/>
          <w:noProof w:val="0"/>
          <w:sz w:val="24"/>
          <w:szCs w:val="24"/>
          <w:lang w:val="en-US"/>
        </w:rPr>
        <w:t>Analyze designs and media taking into consideration how environment, cultural experiences, and language impact their meaning.</w:t>
      </w:r>
    </w:p>
    <w:p w:rsidR="2C1787A9" w:rsidP="41AC67FE" w:rsidRDefault="2C1787A9" w14:paraId="06116B29" w14:textId="0FBF0B11">
      <w:pPr>
        <w:pStyle w:val="ListParagraph"/>
        <w:numPr>
          <w:ilvl w:val="1"/>
          <w:numId w:val="27"/>
        </w:numPr>
        <w:rPr>
          <w:rFonts w:ascii="Calibri" w:hAnsi="Calibri" w:eastAsia="Calibri" w:cs="Calibri"/>
          <w:b w:val="0"/>
          <w:bCs w:val="0"/>
          <w:i w:val="0"/>
          <w:iCs w:val="0"/>
          <w:noProof w:val="0"/>
          <w:sz w:val="24"/>
          <w:szCs w:val="24"/>
          <w:lang w:val="en-US"/>
        </w:rPr>
      </w:pPr>
      <w:r w:rsidRPr="41AC67FE" w:rsidR="2C1787A9">
        <w:rPr>
          <w:rFonts w:ascii="Calibri" w:hAnsi="Calibri" w:eastAsia="Calibri" w:cs="Calibri"/>
          <w:b w:val="0"/>
          <w:bCs w:val="0"/>
          <w:i w:val="0"/>
          <w:iCs w:val="0"/>
          <w:noProof w:val="0"/>
          <w:sz w:val="24"/>
          <w:szCs w:val="24"/>
          <w:lang w:val="en-US"/>
        </w:rPr>
        <w:t>Compare and contrast art and design principles and techniques.</w:t>
      </w:r>
    </w:p>
    <w:p w:rsidR="2C1787A9" w:rsidP="41AC67FE" w:rsidRDefault="2C1787A9" w14:paraId="78219767" w14:textId="102B47B3">
      <w:pPr>
        <w:pStyle w:val="ListParagraph"/>
        <w:numPr>
          <w:ilvl w:val="2"/>
          <w:numId w:val="27"/>
        </w:numPr>
        <w:rPr>
          <w:rFonts w:ascii="Calibri" w:hAnsi="Calibri" w:eastAsia="Calibri" w:cs="Calibri"/>
          <w:b w:val="0"/>
          <w:bCs w:val="0"/>
          <w:i w:val="0"/>
          <w:iCs w:val="0"/>
          <w:noProof w:val="0"/>
          <w:sz w:val="24"/>
          <w:szCs w:val="24"/>
          <w:lang w:val="en-US"/>
        </w:rPr>
      </w:pPr>
      <w:r w:rsidRPr="41AC67FE" w:rsidR="2C1787A9">
        <w:rPr>
          <w:rFonts w:ascii="Calibri" w:hAnsi="Calibri" w:eastAsia="Calibri" w:cs="Calibri"/>
          <w:b w:val="0"/>
          <w:bCs w:val="0"/>
          <w:i w:val="0"/>
          <w:iCs w:val="0"/>
          <w:noProof w:val="0"/>
          <w:sz w:val="24"/>
          <w:szCs w:val="24"/>
          <w:lang w:val="en-US"/>
        </w:rPr>
        <w:t>Between the United States and Japan.</w:t>
      </w:r>
    </w:p>
    <w:p w:rsidR="2C1787A9" w:rsidP="41AC67FE" w:rsidRDefault="2C1787A9" w14:paraId="4DBC3CDE" w14:textId="3A9EF51D">
      <w:pPr>
        <w:pStyle w:val="ListParagraph"/>
        <w:numPr>
          <w:ilvl w:val="2"/>
          <w:numId w:val="27"/>
        </w:numPr>
        <w:rPr>
          <w:rFonts w:ascii="Calibri" w:hAnsi="Calibri" w:eastAsia="Calibri" w:cs="Calibri"/>
          <w:b w:val="0"/>
          <w:bCs w:val="0"/>
          <w:i w:val="0"/>
          <w:iCs w:val="0"/>
          <w:noProof w:val="0"/>
          <w:sz w:val="24"/>
          <w:szCs w:val="24"/>
          <w:lang w:val="en-US"/>
        </w:rPr>
      </w:pPr>
      <w:r w:rsidRPr="41AC67FE" w:rsidR="2C1787A9">
        <w:rPr>
          <w:rFonts w:ascii="Calibri" w:hAnsi="Calibri" w:eastAsia="Calibri" w:cs="Calibri"/>
          <w:b w:val="0"/>
          <w:bCs w:val="0"/>
          <w:i w:val="0"/>
          <w:iCs w:val="0"/>
          <w:noProof w:val="0"/>
          <w:sz w:val="24"/>
          <w:szCs w:val="24"/>
          <w:lang w:val="en-US"/>
        </w:rPr>
        <w:t>Between traditional and modern design practices in Japan.</w:t>
      </w:r>
    </w:p>
    <w:p w:rsidR="2C1787A9" w:rsidP="41AC67FE" w:rsidRDefault="2C1787A9" w14:paraId="0BE8F5BD" w14:textId="49E014EB">
      <w:pPr>
        <w:pStyle w:val="ListParagraph"/>
        <w:numPr>
          <w:ilvl w:val="2"/>
          <w:numId w:val="27"/>
        </w:numPr>
        <w:rPr>
          <w:rFonts w:ascii="Calibri" w:hAnsi="Calibri" w:eastAsia="Calibri" w:cs="Calibri"/>
          <w:b w:val="0"/>
          <w:bCs w:val="0"/>
          <w:i w:val="0"/>
          <w:iCs w:val="0"/>
          <w:noProof w:val="0"/>
          <w:sz w:val="24"/>
          <w:szCs w:val="24"/>
          <w:lang w:val="en-US"/>
        </w:rPr>
      </w:pPr>
      <w:r w:rsidRPr="41AC67FE" w:rsidR="2C1787A9">
        <w:rPr>
          <w:rFonts w:ascii="Calibri" w:hAnsi="Calibri" w:eastAsia="Calibri" w:cs="Calibri"/>
          <w:b w:val="0"/>
          <w:bCs w:val="0"/>
          <w:i w:val="0"/>
          <w:iCs w:val="0"/>
          <w:noProof w:val="0"/>
          <w:sz w:val="24"/>
          <w:szCs w:val="24"/>
          <w:lang w:val="en-US"/>
        </w:rPr>
        <w:t>Across a variety of media and technologies.</w:t>
      </w:r>
    </w:p>
    <w:p w:rsidR="2C1787A9" w:rsidP="41AC67FE" w:rsidRDefault="2C1787A9" w14:paraId="681B8246" w14:textId="2C059718">
      <w:pPr>
        <w:pStyle w:val="ListParagraph"/>
        <w:numPr>
          <w:ilvl w:val="1"/>
          <w:numId w:val="27"/>
        </w:numPr>
        <w:rPr>
          <w:rFonts w:ascii="Calibri" w:hAnsi="Calibri" w:eastAsia="Calibri" w:cs="Calibri"/>
          <w:b w:val="0"/>
          <w:bCs w:val="0"/>
          <w:i w:val="0"/>
          <w:iCs w:val="0"/>
          <w:noProof w:val="0"/>
          <w:sz w:val="24"/>
          <w:szCs w:val="24"/>
          <w:lang w:val="en-US"/>
        </w:rPr>
      </w:pPr>
      <w:r w:rsidRPr="41AC67FE" w:rsidR="2C1787A9">
        <w:rPr>
          <w:rFonts w:ascii="Calibri" w:hAnsi="Calibri" w:eastAsia="Calibri" w:cs="Calibri"/>
          <w:b w:val="0"/>
          <w:bCs w:val="0"/>
          <w:i w:val="0"/>
          <w:iCs w:val="0"/>
          <w:noProof w:val="0"/>
          <w:sz w:val="24"/>
          <w:szCs w:val="24"/>
          <w:lang w:val="en-US"/>
        </w:rPr>
        <w:t>Consider user interaction and design beyond the display, including environment, devices, screens, and social media.</w:t>
      </w:r>
    </w:p>
    <w:p w:rsidR="2C1787A9" w:rsidP="41AC67FE" w:rsidRDefault="2C1787A9" w14:paraId="5D66C56C" w14:textId="6A5A9529">
      <w:pPr>
        <w:pStyle w:val="Normal"/>
        <w:ind w:left="120" w:hanging="0"/>
        <w:rPr>
          <w:rFonts w:ascii="Calibri" w:hAnsi="Calibri" w:eastAsia="Calibri" w:cs="Calibri"/>
          <w:b w:val="0"/>
          <w:bCs w:val="0"/>
          <w:i w:val="0"/>
          <w:iCs w:val="0"/>
          <w:noProof w:val="0"/>
          <w:sz w:val="24"/>
          <w:szCs w:val="24"/>
          <w:lang w:val="en-US"/>
        </w:rPr>
      </w:pPr>
      <w:r w:rsidRPr="41AC67FE" w:rsidR="2C1787A9">
        <w:rPr>
          <w:rFonts w:ascii="Calibri" w:hAnsi="Calibri" w:eastAsia="Calibri" w:cs="Calibri"/>
          <w:b w:val="0"/>
          <w:bCs w:val="0"/>
          <w:i w:val="0"/>
          <w:iCs w:val="0"/>
          <w:noProof w:val="0"/>
          <w:sz w:val="24"/>
          <w:szCs w:val="24"/>
          <w:lang w:val="en-US"/>
        </w:rPr>
        <w:t>VII. Universal and Sustainable Design and Innovation</w:t>
      </w:r>
    </w:p>
    <w:p w:rsidR="2C1787A9" w:rsidP="41AC67FE" w:rsidRDefault="2C1787A9" w14:paraId="4A68707A" w14:textId="365D619B">
      <w:pPr>
        <w:pStyle w:val="ListParagraph"/>
        <w:numPr>
          <w:ilvl w:val="1"/>
          <w:numId w:val="29"/>
        </w:numPr>
        <w:rPr>
          <w:rFonts w:ascii="Calibri" w:hAnsi="Calibri" w:eastAsia="Calibri" w:cs="Calibri"/>
          <w:b w:val="0"/>
          <w:bCs w:val="0"/>
          <w:i w:val="0"/>
          <w:iCs w:val="0"/>
          <w:noProof w:val="0"/>
          <w:sz w:val="24"/>
          <w:szCs w:val="24"/>
          <w:lang w:val="en-US"/>
        </w:rPr>
      </w:pPr>
      <w:r w:rsidRPr="41AC67FE" w:rsidR="2C1787A9">
        <w:rPr>
          <w:rFonts w:ascii="Calibri" w:hAnsi="Calibri" w:eastAsia="Calibri" w:cs="Calibri"/>
          <w:b w:val="0"/>
          <w:bCs w:val="0"/>
          <w:i w:val="0"/>
          <w:iCs w:val="0"/>
          <w:noProof w:val="0"/>
          <w:sz w:val="24"/>
          <w:szCs w:val="24"/>
          <w:lang w:val="en-US"/>
        </w:rPr>
        <w:t>Research universal and sustainable design practices.</w:t>
      </w:r>
    </w:p>
    <w:p w:rsidR="2C1787A9" w:rsidP="41AC67FE" w:rsidRDefault="2C1787A9" w14:paraId="02B0398F" w14:textId="2BB67257">
      <w:pPr>
        <w:pStyle w:val="ListParagraph"/>
        <w:numPr>
          <w:ilvl w:val="1"/>
          <w:numId w:val="29"/>
        </w:numPr>
        <w:rPr>
          <w:rFonts w:ascii="Calibri" w:hAnsi="Calibri" w:eastAsia="Calibri" w:cs="Calibri"/>
          <w:b w:val="0"/>
          <w:bCs w:val="0"/>
          <w:i w:val="0"/>
          <w:iCs w:val="0"/>
          <w:noProof w:val="0"/>
          <w:sz w:val="24"/>
          <w:szCs w:val="24"/>
          <w:lang w:val="en-US"/>
        </w:rPr>
      </w:pPr>
      <w:r w:rsidRPr="41AC67FE" w:rsidR="2C1787A9">
        <w:rPr>
          <w:rFonts w:ascii="Calibri" w:hAnsi="Calibri" w:eastAsia="Calibri" w:cs="Calibri"/>
          <w:b w:val="0"/>
          <w:bCs w:val="0"/>
          <w:i w:val="0"/>
          <w:iCs w:val="0"/>
          <w:noProof w:val="0"/>
          <w:sz w:val="24"/>
          <w:szCs w:val="24"/>
          <w:lang w:val="en-US"/>
        </w:rPr>
        <w:t>Consider how to build designs to focus on the unique needs of a target audience.</w:t>
      </w:r>
    </w:p>
    <w:p w:rsidR="2C1787A9" w:rsidP="41AC67FE" w:rsidRDefault="2C1787A9" w14:paraId="06137E79" w14:textId="0FBBB058">
      <w:pPr>
        <w:pStyle w:val="ListParagraph"/>
        <w:numPr>
          <w:ilvl w:val="1"/>
          <w:numId w:val="29"/>
        </w:numPr>
        <w:rPr>
          <w:rFonts w:ascii="Calibri" w:hAnsi="Calibri" w:eastAsia="Calibri" w:cs="Calibri"/>
          <w:b w:val="0"/>
          <w:bCs w:val="0"/>
          <w:i w:val="0"/>
          <w:iCs w:val="0"/>
          <w:noProof w:val="0"/>
          <w:sz w:val="24"/>
          <w:szCs w:val="24"/>
          <w:lang w:val="en-US"/>
        </w:rPr>
      </w:pPr>
      <w:r w:rsidRPr="41AC67FE" w:rsidR="2C1787A9">
        <w:rPr>
          <w:rFonts w:ascii="Calibri" w:hAnsi="Calibri" w:eastAsia="Calibri" w:cs="Calibri"/>
          <w:b w:val="0"/>
          <w:bCs w:val="0"/>
          <w:i w:val="0"/>
          <w:iCs w:val="0"/>
          <w:noProof w:val="0"/>
          <w:sz w:val="24"/>
          <w:szCs w:val="24"/>
          <w:lang w:val="en-US"/>
        </w:rPr>
        <w:t>Analyze the usability and sustainability of emerging technologies and media unique to Japan.</w:t>
      </w:r>
    </w:p>
    <w:p w:rsidR="2C1787A9" w:rsidP="41AC67FE" w:rsidRDefault="2C1787A9" w14:paraId="3B5637C8" w14:textId="0872F83B">
      <w:pPr>
        <w:pStyle w:val="ListParagraph"/>
        <w:numPr>
          <w:ilvl w:val="1"/>
          <w:numId w:val="29"/>
        </w:numPr>
        <w:rPr>
          <w:rFonts w:ascii="Calibri" w:hAnsi="Calibri" w:eastAsia="Calibri" w:cs="Calibri"/>
          <w:b w:val="0"/>
          <w:bCs w:val="0"/>
          <w:i w:val="0"/>
          <w:iCs w:val="0"/>
          <w:noProof w:val="0"/>
          <w:sz w:val="24"/>
          <w:szCs w:val="24"/>
          <w:lang w:val="en-US"/>
        </w:rPr>
      </w:pPr>
      <w:r w:rsidRPr="41AC67FE" w:rsidR="2C1787A9">
        <w:rPr>
          <w:rFonts w:ascii="Calibri" w:hAnsi="Calibri" w:eastAsia="Calibri" w:cs="Calibri"/>
          <w:b w:val="0"/>
          <w:bCs w:val="0"/>
          <w:i w:val="0"/>
          <w:iCs w:val="0"/>
          <w:noProof w:val="0"/>
          <w:sz w:val="24"/>
          <w:szCs w:val="24"/>
          <w:lang w:val="en-US"/>
        </w:rPr>
        <w:t>Explore existing and emerging technologies and review considerations of these technologies and how they can be implemented globally.</w:t>
      </w:r>
    </w:p>
    <w:p w:rsidR="7C3C16F9" w:rsidP="41AC67FE" w:rsidRDefault="7C3C16F9" w14:paraId="791B9439" w14:textId="7C5141A0">
      <w:pPr>
        <w:pStyle w:val="Normal"/>
        <w:ind w:left="0" w:firstLine="0"/>
        <w:rPr>
          <w:rFonts w:ascii="Calibri" w:hAnsi="Calibri" w:eastAsia="Calibri" w:cs="Calibri" w:asciiTheme="minorAscii" w:hAnsiTheme="minorAscii" w:eastAsiaTheme="minorAscii" w:cstheme="minorAscii"/>
          <w:b w:val="0"/>
          <w:bCs w:val="0"/>
          <w:i w:val="0"/>
          <w:iCs w:val="0"/>
          <w:noProof w:val="0"/>
          <w:sz w:val="24"/>
          <w:szCs w:val="24"/>
          <w:lang w:val="en-US"/>
        </w:rPr>
      </w:pPr>
      <w:r w:rsidRPr="41AC67FE" w:rsidR="7C3C16F9">
        <w:rPr>
          <w:rFonts w:ascii="Calibri" w:hAnsi="Calibri" w:eastAsia="Calibri" w:cs="Calibri" w:asciiTheme="minorAscii" w:hAnsiTheme="minorAscii" w:eastAsiaTheme="minorAscii" w:cstheme="minorAscii"/>
          <w:b w:val="0"/>
          <w:bCs w:val="0"/>
          <w:i w:val="0"/>
          <w:iCs w:val="0"/>
          <w:noProof w:val="0"/>
          <w:sz w:val="24"/>
          <w:szCs w:val="24"/>
          <w:lang w:val="en-US"/>
        </w:rPr>
        <w:t>VIII. Information Literacy</w:t>
      </w:r>
    </w:p>
    <w:p w:rsidR="7C3C16F9" w:rsidP="41AC67FE" w:rsidRDefault="7C3C16F9" w14:paraId="04F6A7D9" w14:textId="45E3E8FB">
      <w:pPr>
        <w:pStyle w:val="ListParagraph"/>
        <w:numPr>
          <w:ilvl w:val="0"/>
          <w:numId w:val="35"/>
        </w:numPr>
        <w:spacing w:before="165" w:beforeAutospacing="off" w:after="165" w:afterAutospacing="off" w:line="240" w:lineRule="auto"/>
        <w:ind w:left="1350" w:hanging="270"/>
        <w:contextualSpacing/>
        <w:rPr>
          <w:rFonts w:ascii="Calibri" w:hAnsi="Calibri" w:eastAsia="Calibri" w:cs="Calibri" w:asciiTheme="minorAscii" w:hAnsiTheme="minorAscii" w:eastAsiaTheme="minorAscii" w:cstheme="minorAscii"/>
          <w:b w:val="0"/>
          <w:bCs w:val="0"/>
          <w:i w:val="0"/>
          <w:iCs w:val="0"/>
          <w:noProof w:val="0"/>
          <w:sz w:val="22"/>
          <w:szCs w:val="22"/>
          <w:lang w:val="en-US"/>
        </w:rPr>
      </w:pPr>
      <w:r w:rsidRPr="41AC67FE" w:rsidR="7C3C16F9">
        <w:rPr>
          <w:rFonts w:ascii="Calibri" w:hAnsi="Calibri" w:eastAsia="Calibri" w:cs="Calibri" w:asciiTheme="minorAscii" w:hAnsiTheme="minorAscii" w:eastAsiaTheme="minorAscii" w:cstheme="minorAscii"/>
          <w:b w:val="0"/>
          <w:bCs w:val="0"/>
          <w:i w:val="0"/>
          <w:iCs w:val="0"/>
          <w:noProof w:val="0"/>
          <w:sz w:val="24"/>
          <w:szCs w:val="24"/>
          <w:lang w:val="en-US"/>
        </w:rPr>
        <w:t>Utilize</w:t>
      </w:r>
      <w:r w:rsidRPr="41AC67FE" w:rsidR="7C3C16F9">
        <w:rPr>
          <w:rFonts w:ascii="Calibri" w:hAnsi="Calibri" w:eastAsia="Calibri" w:cs="Calibri" w:asciiTheme="minorAscii" w:hAnsiTheme="minorAscii" w:eastAsiaTheme="minorAscii" w:cstheme="minorAscii"/>
          <w:b w:val="0"/>
          <w:bCs w:val="0"/>
          <w:i w:val="0"/>
          <w:iCs w:val="0"/>
          <w:noProof w:val="0"/>
          <w:sz w:val="24"/>
          <w:szCs w:val="24"/>
          <w:lang w:val="en-US"/>
        </w:rPr>
        <w:t xml:space="preserve"> information literacy</w:t>
      </w:r>
      <w:r w:rsidRPr="41AC67FE" w:rsidR="637626D9">
        <w:rPr>
          <w:rFonts w:ascii="Calibri" w:hAnsi="Calibri" w:eastAsia="Calibri" w:cs="Calibri" w:asciiTheme="minorAscii" w:hAnsiTheme="minorAscii" w:eastAsiaTheme="minorAscii" w:cstheme="minorAscii"/>
          <w:b w:val="0"/>
          <w:bCs w:val="0"/>
          <w:i w:val="0"/>
          <w:iCs w:val="0"/>
          <w:noProof w:val="0"/>
          <w:sz w:val="24"/>
          <w:szCs w:val="24"/>
          <w:lang w:val="en-US"/>
        </w:rPr>
        <w:t xml:space="preserve"> </w:t>
      </w:r>
      <w:r w:rsidRPr="41AC67FE" w:rsidR="11C29A23">
        <w:rPr>
          <w:rFonts w:ascii="Calibri" w:hAnsi="Calibri" w:eastAsia="Calibri" w:cs="Calibri" w:asciiTheme="minorAscii" w:hAnsiTheme="minorAscii" w:eastAsiaTheme="minorAscii" w:cstheme="minorAscii"/>
          <w:b w:val="0"/>
          <w:bCs w:val="0"/>
          <w:i w:val="0"/>
          <w:iCs w:val="0"/>
          <w:noProof w:val="0"/>
          <w:sz w:val="24"/>
          <w:szCs w:val="24"/>
          <w:lang w:val="en-US"/>
        </w:rPr>
        <w:t xml:space="preserve">as outlined in the American College and Research Libraries (ACRL) </w:t>
      </w:r>
      <w:r w:rsidRPr="41AC67FE" w:rsidR="08215720">
        <w:rPr>
          <w:rFonts w:ascii="Calibri" w:hAnsi="Calibri" w:eastAsia="Calibri" w:cs="Calibri" w:asciiTheme="minorAscii" w:hAnsiTheme="minorAscii" w:eastAsiaTheme="minorAscii" w:cstheme="minorAscii"/>
          <w:b w:val="0"/>
          <w:bCs w:val="0"/>
          <w:i w:val="0"/>
          <w:iCs w:val="0"/>
          <w:noProof w:val="0"/>
          <w:sz w:val="24"/>
          <w:szCs w:val="24"/>
          <w:lang w:val="en-US"/>
        </w:rPr>
        <w:t>framework where</w:t>
      </w:r>
      <w:r w:rsidRPr="41AC67FE" w:rsidR="78F1D089">
        <w:rPr>
          <w:rFonts w:ascii="Calibri" w:hAnsi="Calibri" w:eastAsia="Calibri" w:cs="Calibri" w:asciiTheme="minorAscii" w:hAnsiTheme="minorAscii" w:eastAsiaTheme="minorAscii" w:cstheme="minorAscii"/>
          <w:b w:val="0"/>
          <w:bCs w:val="0"/>
          <w:i w:val="0"/>
          <w:iCs w:val="0"/>
          <w:noProof w:val="0"/>
          <w:sz w:val="24"/>
          <w:szCs w:val="24"/>
          <w:lang w:val="en-US"/>
        </w:rPr>
        <w:t xml:space="preserve"> students will hone </w:t>
      </w:r>
      <w:r w:rsidRPr="41AC67FE" w:rsidR="637626D9">
        <w:rPr>
          <w:rFonts w:ascii="Calibri" w:hAnsi="Calibri" w:eastAsia="Calibri" w:cs="Calibri" w:asciiTheme="minorAscii" w:hAnsiTheme="minorAscii" w:eastAsiaTheme="minorAscii" w:cstheme="minorAscii"/>
          <w:b w:val="0"/>
          <w:bCs w:val="0"/>
          <w:i w:val="0"/>
          <w:iCs w:val="0"/>
          <w:noProof w:val="0"/>
          <w:sz w:val="24"/>
          <w:szCs w:val="24"/>
          <w:lang w:val="en-US"/>
        </w:rPr>
        <w:t>a set of integrated abilities encompassing the</w:t>
      </w:r>
      <w:r w:rsidRPr="41AC67FE" w:rsidR="62992EBE">
        <w:rPr>
          <w:rFonts w:ascii="Calibri" w:hAnsi="Calibri" w:eastAsia="Calibri" w:cs="Calibri" w:asciiTheme="minorAscii" w:hAnsiTheme="minorAscii" w:eastAsiaTheme="minorAscii" w:cstheme="minorAscii"/>
          <w:b w:val="0"/>
          <w:bCs w:val="0"/>
          <w:i w:val="0"/>
          <w:iCs w:val="0"/>
          <w:noProof w:val="0"/>
          <w:sz w:val="24"/>
          <w:szCs w:val="24"/>
          <w:lang w:val="en-US"/>
        </w:rPr>
        <w:t xml:space="preserve"> </w:t>
      </w:r>
      <w:r w:rsidRPr="41AC67FE" w:rsidR="62CB74DD">
        <w:rPr>
          <w:rFonts w:ascii="Calibri" w:hAnsi="Calibri" w:eastAsia="Calibri" w:cs="Calibri" w:asciiTheme="minorAscii" w:hAnsiTheme="minorAscii" w:eastAsiaTheme="minorAscii" w:cstheme="minorAscii"/>
          <w:b w:val="0"/>
          <w:bCs w:val="0"/>
          <w:i w:val="0"/>
          <w:iCs w:val="0"/>
          <w:noProof w:val="0"/>
          <w:sz w:val="24"/>
          <w:szCs w:val="24"/>
          <w:lang w:val="en-US"/>
        </w:rPr>
        <w:t>r</w:t>
      </w:r>
      <w:r w:rsidRPr="41AC67FE" w:rsidR="637626D9">
        <w:rPr>
          <w:rFonts w:ascii="Calibri" w:hAnsi="Calibri" w:eastAsia="Calibri" w:cs="Calibri" w:asciiTheme="minorAscii" w:hAnsiTheme="minorAscii" w:eastAsiaTheme="minorAscii" w:cstheme="minorAscii"/>
          <w:b w:val="0"/>
          <w:bCs w:val="0"/>
          <w:i w:val="0"/>
          <w:iCs w:val="0"/>
          <w:noProof w:val="0"/>
          <w:sz w:val="24"/>
          <w:szCs w:val="24"/>
          <w:lang w:val="en-US"/>
        </w:rPr>
        <w:t xml:space="preserve">eflective discovery of information </w:t>
      </w:r>
      <w:r w:rsidRPr="41AC67FE" w:rsidR="5EF5303E">
        <w:rPr>
          <w:rFonts w:ascii="Calibri" w:hAnsi="Calibri" w:eastAsia="Calibri" w:cs="Calibri" w:asciiTheme="minorAscii" w:hAnsiTheme="minorAscii" w:eastAsiaTheme="minorAscii" w:cstheme="minorAscii"/>
          <w:b w:val="0"/>
          <w:bCs w:val="0"/>
          <w:i w:val="0"/>
          <w:iCs w:val="0"/>
          <w:noProof w:val="0"/>
          <w:sz w:val="24"/>
          <w:szCs w:val="24"/>
          <w:lang w:val="en-US"/>
        </w:rPr>
        <w:t xml:space="preserve">through research and creation of </w:t>
      </w:r>
      <w:r w:rsidRPr="41AC67FE" w:rsidR="325E7B6D">
        <w:rPr>
          <w:rFonts w:ascii="Calibri" w:hAnsi="Calibri" w:eastAsia="Calibri" w:cs="Calibri" w:asciiTheme="minorAscii" w:hAnsiTheme="minorAscii" w:eastAsiaTheme="minorAscii" w:cstheme="minorAscii"/>
          <w:b w:val="0"/>
          <w:bCs w:val="0"/>
          <w:i w:val="0"/>
          <w:iCs w:val="0"/>
          <w:noProof w:val="0"/>
          <w:sz w:val="24"/>
          <w:szCs w:val="24"/>
          <w:lang w:val="en-US"/>
        </w:rPr>
        <w:t>s</w:t>
      </w:r>
      <w:r w:rsidRPr="41AC67FE" w:rsidR="5EF5303E">
        <w:rPr>
          <w:rFonts w:ascii="Calibri" w:hAnsi="Calibri" w:eastAsia="Calibri" w:cs="Calibri" w:asciiTheme="minorAscii" w:hAnsiTheme="minorAscii" w:eastAsiaTheme="minorAscii" w:cstheme="minorAscii"/>
          <w:b w:val="0"/>
          <w:bCs w:val="0"/>
          <w:i w:val="0"/>
          <w:iCs w:val="0"/>
          <w:noProof w:val="0"/>
          <w:sz w:val="24"/>
          <w:szCs w:val="24"/>
          <w:lang w:val="en-US"/>
        </w:rPr>
        <w:t>ynthesized knowledge</w:t>
      </w:r>
      <w:r w:rsidRPr="41AC67FE" w:rsidR="6C11E292">
        <w:rPr>
          <w:rFonts w:ascii="Calibri" w:hAnsi="Calibri" w:eastAsia="Calibri" w:cs="Calibri" w:asciiTheme="minorAscii" w:hAnsiTheme="minorAscii" w:eastAsiaTheme="minorAscii" w:cstheme="minorAscii"/>
          <w:b w:val="0"/>
          <w:bCs w:val="0"/>
          <w:i w:val="0"/>
          <w:iCs w:val="0"/>
          <w:noProof w:val="0"/>
          <w:sz w:val="24"/>
          <w:szCs w:val="24"/>
          <w:lang w:val="en-US"/>
        </w:rPr>
        <w:t>.</w:t>
      </w:r>
    </w:p>
    <w:p w:rsidR="1F9FF5BF" w:rsidP="41AC67FE" w:rsidRDefault="1F9FF5BF" w14:paraId="1AEC76C1" w14:textId="21E2C6D7">
      <w:pPr>
        <w:pStyle w:val="ListParagraph"/>
        <w:numPr>
          <w:ilvl w:val="0"/>
          <w:numId w:val="35"/>
        </w:numPr>
        <w:spacing w:before="165" w:beforeAutospacing="off" w:after="165" w:afterAutospacing="off" w:line="240" w:lineRule="auto"/>
        <w:ind w:left="1350" w:hanging="270"/>
        <w:contextualSpacing/>
        <w:rPr>
          <w:rFonts w:ascii="Calibri" w:hAnsi="Calibri" w:eastAsia="Calibri" w:cs="Calibri" w:asciiTheme="minorAscii" w:hAnsiTheme="minorAscii" w:eastAsiaTheme="minorAscii" w:cstheme="minorAscii"/>
          <w:noProof w:val="0"/>
          <w:color w:val="202020"/>
          <w:sz w:val="24"/>
          <w:szCs w:val="24"/>
          <w:lang w:val="en-US"/>
        </w:rPr>
      </w:pPr>
      <w:r w:rsidRPr="41AC67FE" w:rsidR="1F9FF5BF">
        <w:rPr>
          <w:rFonts w:ascii="Calibri" w:hAnsi="Calibri" w:eastAsia="Calibri" w:cs="Calibri" w:asciiTheme="minorAscii" w:hAnsiTheme="minorAscii" w:eastAsiaTheme="minorAscii" w:cstheme="minorAscii"/>
          <w:b w:val="0"/>
          <w:bCs w:val="0"/>
          <w:i w:val="0"/>
          <w:iCs w:val="0"/>
          <w:noProof w:val="0"/>
          <w:sz w:val="24"/>
          <w:szCs w:val="24"/>
          <w:lang w:val="en-US"/>
        </w:rPr>
        <w:t>U</w:t>
      </w:r>
      <w:r w:rsidRPr="41AC67FE" w:rsidR="637626D9">
        <w:rPr>
          <w:rFonts w:ascii="Calibri" w:hAnsi="Calibri" w:eastAsia="Calibri" w:cs="Calibri" w:asciiTheme="minorAscii" w:hAnsiTheme="minorAscii" w:eastAsiaTheme="minorAscii" w:cstheme="minorAscii"/>
          <w:noProof w:val="0"/>
          <w:color w:val="202020"/>
          <w:sz w:val="24"/>
          <w:szCs w:val="24"/>
          <w:lang w:val="en-US"/>
        </w:rPr>
        <w:t>nderstanding of how information is produced and valued, and the use of</w:t>
      </w:r>
      <w:r w:rsidRPr="41AC67FE" w:rsidR="257F43CE">
        <w:rPr>
          <w:rFonts w:ascii="Calibri" w:hAnsi="Calibri" w:eastAsia="Calibri" w:cs="Calibri" w:asciiTheme="minorAscii" w:hAnsiTheme="minorAscii" w:eastAsiaTheme="minorAscii" w:cstheme="minorAscii"/>
          <w:noProof w:val="0"/>
          <w:color w:val="202020"/>
          <w:sz w:val="24"/>
          <w:szCs w:val="24"/>
          <w:lang w:val="en-US"/>
        </w:rPr>
        <w:t xml:space="preserve"> </w:t>
      </w:r>
      <w:r w:rsidRPr="41AC67FE" w:rsidR="637626D9">
        <w:rPr>
          <w:rFonts w:ascii="Calibri" w:hAnsi="Calibri" w:eastAsia="Calibri" w:cs="Calibri" w:asciiTheme="minorAscii" w:hAnsiTheme="minorAscii" w:eastAsiaTheme="minorAscii" w:cstheme="minorAscii"/>
          <w:noProof w:val="0"/>
          <w:color w:val="202020"/>
          <w:sz w:val="24"/>
          <w:szCs w:val="24"/>
          <w:lang w:val="en-US"/>
        </w:rPr>
        <w:t>information in</w:t>
      </w:r>
      <w:r w:rsidRPr="41AC67FE" w:rsidR="53492E03">
        <w:rPr>
          <w:rFonts w:ascii="Calibri" w:hAnsi="Calibri" w:eastAsia="Calibri" w:cs="Calibri" w:asciiTheme="minorAscii" w:hAnsiTheme="minorAscii" w:eastAsiaTheme="minorAscii" w:cstheme="minorAscii"/>
          <w:noProof w:val="0"/>
          <w:color w:val="202020"/>
          <w:sz w:val="24"/>
          <w:szCs w:val="24"/>
          <w:lang w:val="en-US"/>
        </w:rPr>
        <w:t xml:space="preserve"> </w:t>
      </w:r>
      <w:r w:rsidRPr="41AC67FE" w:rsidR="637626D9">
        <w:rPr>
          <w:rFonts w:ascii="Calibri" w:hAnsi="Calibri" w:eastAsia="Calibri" w:cs="Calibri" w:asciiTheme="minorAscii" w:hAnsiTheme="minorAscii" w:eastAsiaTheme="minorAscii" w:cstheme="minorAscii"/>
          <w:noProof w:val="0"/>
          <w:color w:val="202020"/>
          <w:sz w:val="24"/>
          <w:szCs w:val="24"/>
          <w:lang w:val="en-US"/>
        </w:rPr>
        <w:t xml:space="preserve">creating new knowledge and </w:t>
      </w:r>
      <w:r w:rsidRPr="41AC67FE" w:rsidR="637626D9">
        <w:rPr>
          <w:rFonts w:ascii="Calibri" w:hAnsi="Calibri" w:eastAsia="Calibri" w:cs="Calibri" w:asciiTheme="minorAscii" w:hAnsiTheme="minorAscii" w:eastAsiaTheme="minorAscii" w:cstheme="minorAscii"/>
          <w:noProof w:val="0"/>
          <w:color w:val="202020"/>
          <w:sz w:val="24"/>
          <w:szCs w:val="24"/>
          <w:lang w:val="en-US"/>
        </w:rPr>
        <w:t>participating</w:t>
      </w:r>
      <w:r w:rsidRPr="41AC67FE" w:rsidR="637626D9">
        <w:rPr>
          <w:rFonts w:ascii="Calibri" w:hAnsi="Calibri" w:eastAsia="Calibri" w:cs="Calibri" w:asciiTheme="minorAscii" w:hAnsiTheme="minorAscii" w:eastAsiaTheme="minorAscii" w:cstheme="minorAscii"/>
          <w:noProof w:val="0"/>
          <w:color w:val="202020"/>
          <w:sz w:val="24"/>
          <w:szCs w:val="24"/>
          <w:lang w:val="en-US"/>
        </w:rPr>
        <w:t xml:space="preserve"> ethically in communities of learning</w:t>
      </w:r>
      <w:r w:rsidRPr="41AC67FE" w:rsidR="77FD03CE">
        <w:rPr>
          <w:rFonts w:ascii="Calibri" w:hAnsi="Calibri" w:eastAsia="Calibri" w:cs="Calibri" w:asciiTheme="minorAscii" w:hAnsiTheme="minorAscii" w:eastAsiaTheme="minorAscii" w:cstheme="minorAscii"/>
          <w:noProof w:val="0"/>
          <w:color w:val="202020"/>
          <w:sz w:val="24"/>
          <w:szCs w:val="24"/>
          <w:lang w:val="en-US"/>
        </w:rPr>
        <w:t xml:space="preserve"> as well as </w:t>
      </w:r>
      <w:r w:rsidRPr="41AC67FE" w:rsidR="77FD03CE">
        <w:rPr>
          <w:rFonts w:ascii="Calibri" w:hAnsi="Calibri" w:eastAsia="Calibri" w:cs="Calibri" w:asciiTheme="minorAscii" w:hAnsiTheme="minorAscii" w:eastAsiaTheme="minorAscii" w:cstheme="minorAscii"/>
          <w:noProof w:val="0"/>
          <w:color w:val="202020"/>
          <w:sz w:val="24"/>
          <w:szCs w:val="24"/>
          <w:lang w:val="en-US"/>
        </w:rPr>
        <w:t>transfer</w:t>
      </w:r>
      <w:r w:rsidRPr="41AC67FE" w:rsidR="77FD03CE">
        <w:rPr>
          <w:rFonts w:ascii="Calibri" w:hAnsi="Calibri" w:eastAsia="Calibri" w:cs="Calibri" w:asciiTheme="minorAscii" w:hAnsiTheme="minorAscii" w:eastAsiaTheme="minorAscii" w:cstheme="minorAscii"/>
          <w:noProof w:val="0"/>
          <w:color w:val="202020"/>
          <w:sz w:val="24"/>
          <w:szCs w:val="24"/>
          <w:lang w:val="en-US"/>
        </w:rPr>
        <w:t xml:space="preserve"> knowledge of capabilities and constraints of information.</w:t>
      </w:r>
    </w:p>
    <w:p w:rsidR="61A082D2" w:rsidP="41AC67FE" w:rsidRDefault="61A082D2" w14:paraId="25CB508B" w14:textId="2F5C859E">
      <w:pPr>
        <w:pStyle w:val="ListParagraph"/>
        <w:numPr>
          <w:ilvl w:val="0"/>
          <w:numId w:val="35"/>
        </w:numPr>
        <w:spacing w:before="165" w:beforeAutospacing="off" w:after="165" w:afterAutospacing="off" w:line="240" w:lineRule="auto"/>
        <w:ind w:left="1350" w:hanging="270"/>
        <w:contextualSpacing/>
        <w:rPr>
          <w:rFonts w:ascii="Calibri" w:hAnsi="Calibri" w:eastAsia="Calibri" w:cs="Calibri" w:asciiTheme="minorAscii" w:hAnsiTheme="minorAscii" w:eastAsiaTheme="minorAscii" w:cstheme="minorAscii"/>
          <w:noProof w:val="0"/>
          <w:color w:val="202020"/>
          <w:sz w:val="22"/>
          <w:szCs w:val="22"/>
          <w:lang w:val="en-US"/>
        </w:rPr>
      </w:pPr>
      <w:r w:rsidRPr="41AC67FE" w:rsidR="61A082D2">
        <w:rPr>
          <w:rFonts w:ascii="Calibri" w:hAnsi="Calibri" w:eastAsia="Calibri" w:cs="Calibri" w:asciiTheme="minorAscii" w:hAnsiTheme="minorAscii" w:eastAsiaTheme="minorAscii" w:cstheme="minorAscii"/>
          <w:noProof w:val="0"/>
          <w:color w:val="202020"/>
          <w:sz w:val="24"/>
          <w:szCs w:val="24"/>
          <w:lang w:val="en-US"/>
        </w:rPr>
        <w:t>Recognize that information may be perceived differently based on the format in which it is</w:t>
      </w:r>
      <w:r w:rsidRPr="41AC67FE" w:rsidR="6EB61689">
        <w:rPr>
          <w:rFonts w:ascii="Calibri" w:hAnsi="Calibri" w:eastAsia="Calibri" w:cs="Calibri" w:asciiTheme="minorAscii" w:hAnsiTheme="minorAscii" w:eastAsiaTheme="minorAscii" w:cstheme="minorAscii"/>
          <w:noProof w:val="0"/>
          <w:color w:val="202020"/>
          <w:sz w:val="24"/>
          <w:szCs w:val="24"/>
          <w:lang w:val="en-US"/>
        </w:rPr>
        <w:t xml:space="preserve"> </w:t>
      </w:r>
      <w:r w:rsidRPr="41AC67FE" w:rsidR="79A16F6D">
        <w:rPr>
          <w:rFonts w:ascii="Calibri" w:hAnsi="Calibri" w:eastAsia="Calibri" w:cs="Calibri" w:asciiTheme="minorAscii" w:hAnsiTheme="minorAscii" w:eastAsiaTheme="minorAscii" w:cstheme="minorAscii"/>
          <w:noProof w:val="0"/>
          <w:color w:val="202020"/>
          <w:sz w:val="24"/>
          <w:szCs w:val="24"/>
          <w:lang w:val="en-US"/>
        </w:rPr>
        <w:t>p</w:t>
      </w:r>
      <w:r w:rsidRPr="41AC67FE" w:rsidR="61A082D2">
        <w:rPr>
          <w:rFonts w:ascii="Calibri" w:hAnsi="Calibri" w:eastAsia="Calibri" w:cs="Calibri" w:asciiTheme="minorAscii" w:hAnsiTheme="minorAscii" w:eastAsiaTheme="minorAscii" w:cstheme="minorAscii"/>
          <w:noProof w:val="0"/>
          <w:color w:val="202020"/>
          <w:sz w:val="24"/>
          <w:szCs w:val="24"/>
          <w:lang w:val="en-US"/>
        </w:rPr>
        <w:t>ackage</w:t>
      </w:r>
      <w:r w:rsidRPr="41AC67FE" w:rsidR="0869AC70">
        <w:rPr>
          <w:rFonts w:ascii="Calibri" w:hAnsi="Calibri" w:eastAsia="Calibri" w:cs="Calibri" w:asciiTheme="minorAscii" w:hAnsiTheme="minorAscii" w:eastAsiaTheme="minorAscii" w:cstheme="minorAscii"/>
          <w:noProof w:val="0"/>
          <w:color w:val="202020"/>
          <w:sz w:val="24"/>
          <w:szCs w:val="24"/>
          <w:lang w:val="en-US"/>
        </w:rPr>
        <w:t>d</w:t>
      </w:r>
      <w:r w:rsidRPr="41AC67FE" w:rsidR="6E5E8C62">
        <w:rPr>
          <w:rFonts w:ascii="Calibri" w:hAnsi="Calibri" w:eastAsia="Calibri" w:cs="Calibri" w:asciiTheme="minorAscii" w:hAnsiTheme="minorAscii" w:eastAsiaTheme="minorAscii" w:cstheme="minorAscii"/>
          <w:noProof w:val="0"/>
          <w:color w:val="202020"/>
          <w:sz w:val="24"/>
          <w:szCs w:val="24"/>
          <w:lang w:val="en-US"/>
        </w:rPr>
        <w:t xml:space="preserve"> </w:t>
      </w:r>
      <w:r w:rsidRPr="41AC67FE" w:rsidR="18A24868">
        <w:rPr>
          <w:rFonts w:ascii="Calibri" w:hAnsi="Calibri" w:eastAsia="Calibri" w:cs="Calibri" w:asciiTheme="minorAscii" w:hAnsiTheme="minorAscii" w:eastAsiaTheme="minorAscii" w:cstheme="minorAscii"/>
          <w:noProof w:val="0"/>
          <w:color w:val="202020"/>
          <w:sz w:val="24"/>
          <w:szCs w:val="24"/>
          <w:lang w:val="en-US"/>
        </w:rPr>
        <w:t>as</w:t>
      </w:r>
      <w:r w:rsidRPr="41AC67FE" w:rsidR="61A082D2">
        <w:rPr>
          <w:rFonts w:ascii="Calibri" w:hAnsi="Calibri" w:eastAsia="Calibri" w:cs="Calibri" w:asciiTheme="minorAscii" w:hAnsiTheme="minorAscii" w:eastAsiaTheme="minorAscii" w:cstheme="minorAscii"/>
          <w:noProof w:val="0"/>
          <w:color w:val="202020"/>
          <w:sz w:val="24"/>
          <w:szCs w:val="24"/>
          <w:lang w:val="en-US"/>
        </w:rPr>
        <w:t xml:space="preserve"> </w:t>
      </w:r>
      <w:r w:rsidRPr="41AC67FE" w:rsidR="61A082D2">
        <w:rPr>
          <w:rFonts w:ascii="Calibri" w:hAnsi="Calibri" w:eastAsia="Calibri" w:cs="Calibri" w:asciiTheme="minorAscii" w:hAnsiTheme="minorAscii" w:eastAsiaTheme="minorAscii" w:cstheme="minorAscii"/>
          <w:noProof w:val="0"/>
          <w:color w:val="202020"/>
          <w:sz w:val="24"/>
          <w:szCs w:val="24"/>
          <w:lang w:val="en-US"/>
        </w:rPr>
        <w:t xml:space="preserve">information formats that </w:t>
      </w:r>
      <w:r w:rsidRPr="41AC67FE" w:rsidR="61A082D2">
        <w:rPr>
          <w:rFonts w:ascii="Calibri" w:hAnsi="Calibri" w:eastAsia="Calibri" w:cs="Calibri" w:asciiTheme="minorAscii" w:hAnsiTheme="minorAscii" w:eastAsiaTheme="minorAscii" w:cstheme="minorAscii"/>
          <w:noProof w:val="0"/>
          <w:color w:val="202020"/>
          <w:sz w:val="24"/>
          <w:szCs w:val="24"/>
          <w:lang w:val="en-US"/>
        </w:rPr>
        <w:t>contain</w:t>
      </w:r>
      <w:r w:rsidRPr="41AC67FE" w:rsidR="61A082D2">
        <w:rPr>
          <w:rFonts w:ascii="Calibri" w:hAnsi="Calibri" w:eastAsia="Calibri" w:cs="Calibri" w:asciiTheme="minorAscii" w:hAnsiTheme="minorAscii" w:eastAsiaTheme="minorAscii" w:cstheme="minorAscii"/>
          <w:noProof w:val="0"/>
          <w:color w:val="202020"/>
          <w:sz w:val="24"/>
          <w:szCs w:val="24"/>
          <w:lang w:val="en-US"/>
        </w:rPr>
        <w:t xml:space="preserve"> static or dynamic information</w:t>
      </w:r>
      <w:r w:rsidRPr="41AC67FE" w:rsidR="787D9E02">
        <w:rPr>
          <w:rFonts w:ascii="Calibri" w:hAnsi="Calibri" w:eastAsia="Calibri" w:cs="Calibri" w:asciiTheme="minorAscii" w:hAnsiTheme="minorAscii" w:eastAsiaTheme="minorAscii" w:cstheme="minorAscii"/>
          <w:noProof w:val="0"/>
          <w:color w:val="202020"/>
          <w:sz w:val="24"/>
          <w:szCs w:val="24"/>
          <w:lang w:val="en-US"/>
        </w:rPr>
        <w:t>.</w:t>
      </w:r>
    </w:p>
    <w:p w:rsidR="7E3F73E9" w:rsidP="41AC67FE" w:rsidRDefault="7E3F73E9" w14:paraId="16A33BE9" w14:textId="21A6E78D">
      <w:pPr>
        <w:pStyle w:val="ListParagraph"/>
        <w:numPr>
          <w:ilvl w:val="0"/>
          <w:numId w:val="35"/>
        </w:numPr>
        <w:spacing w:before="165" w:beforeAutospacing="off" w:after="165" w:afterAutospacing="off"/>
        <w:ind w:left="1350" w:hanging="270"/>
        <w:contextualSpacing/>
        <w:rPr>
          <w:rFonts w:ascii="Calibri" w:hAnsi="Calibri" w:eastAsia="Calibri" w:cs="Calibri" w:asciiTheme="minorAscii" w:hAnsiTheme="minorAscii" w:eastAsiaTheme="minorAscii" w:cstheme="minorAscii"/>
          <w:noProof w:val="0"/>
          <w:color w:val="202020"/>
          <w:sz w:val="22"/>
          <w:szCs w:val="22"/>
          <w:lang w:val="en-US"/>
        </w:rPr>
      </w:pPr>
      <w:r w:rsidRPr="41AC67FE" w:rsidR="7E3F73E9">
        <w:rPr>
          <w:rFonts w:ascii="Calibri" w:hAnsi="Calibri" w:eastAsia="Calibri" w:cs="Calibri" w:asciiTheme="minorAscii" w:hAnsiTheme="minorAscii" w:eastAsiaTheme="minorAscii" w:cstheme="minorAscii"/>
          <w:noProof w:val="0"/>
          <w:color w:val="202020"/>
          <w:sz w:val="24"/>
          <w:szCs w:val="24"/>
          <w:lang w:val="en-US"/>
        </w:rPr>
        <w:t>M</w:t>
      </w:r>
      <w:r w:rsidRPr="41AC67FE" w:rsidR="61A082D2">
        <w:rPr>
          <w:rFonts w:ascii="Calibri" w:hAnsi="Calibri" w:eastAsia="Calibri" w:cs="Calibri" w:asciiTheme="minorAscii" w:hAnsiTheme="minorAscii" w:eastAsiaTheme="minorAscii" w:cstheme="minorAscii"/>
          <w:noProof w:val="0"/>
          <w:color w:val="202020"/>
          <w:sz w:val="24"/>
          <w:szCs w:val="24"/>
          <w:lang w:val="en-US"/>
        </w:rPr>
        <w:t>onitor</w:t>
      </w:r>
      <w:r w:rsidRPr="41AC67FE" w:rsidR="61A082D2">
        <w:rPr>
          <w:rFonts w:ascii="Calibri" w:hAnsi="Calibri" w:eastAsia="Calibri" w:cs="Calibri" w:asciiTheme="minorAscii" w:hAnsiTheme="minorAscii" w:eastAsiaTheme="minorAscii" w:cstheme="minorAscii"/>
          <w:noProof w:val="0"/>
          <w:color w:val="202020"/>
          <w:sz w:val="24"/>
          <w:szCs w:val="24"/>
          <w:lang w:val="en-US"/>
        </w:rPr>
        <w:t xml:space="preserve"> the value that is placed upon </w:t>
      </w:r>
      <w:r w:rsidRPr="41AC67FE" w:rsidR="61A082D2">
        <w:rPr>
          <w:rFonts w:ascii="Calibri" w:hAnsi="Calibri" w:eastAsia="Calibri" w:cs="Calibri" w:asciiTheme="minorAscii" w:hAnsiTheme="minorAscii" w:eastAsiaTheme="minorAscii" w:cstheme="minorAscii"/>
          <w:noProof w:val="0"/>
          <w:color w:val="202020"/>
          <w:sz w:val="24"/>
          <w:szCs w:val="24"/>
          <w:lang w:val="en-US"/>
        </w:rPr>
        <w:t>different types</w:t>
      </w:r>
      <w:r w:rsidRPr="41AC67FE" w:rsidR="61A082D2">
        <w:rPr>
          <w:rFonts w:ascii="Calibri" w:hAnsi="Calibri" w:eastAsia="Calibri" w:cs="Calibri" w:asciiTheme="minorAscii" w:hAnsiTheme="minorAscii" w:eastAsiaTheme="minorAscii" w:cstheme="minorAscii"/>
          <w:noProof w:val="0"/>
          <w:color w:val="202020"/>
          <w:sz w:val="24"/>
          <w:szCs w:val="24"/>
          <w:lang w:val="en-US"/>
        </w:rPr>
        <w:t xml:space="preserve"> of information </w:t>
      </w:r>
      <w:r w:rsidRPr="41AC67FE" w:rsidR="05051DCA">
        <w:rPr>
          <w:rFonts w:ascii="Calibri" w:hAnsi="Calibri" w:eastAsia="Calibri" w:cs="Calibri" w:asciiTheme="minorAscii" w:hAnsiTheme="minorAscii" w:eastAsiaTheme="minorAscii" w:cstheme="minorAscii"/>
          <w:noProof w:val="0"/>
          <w:color w:val="202020"/>
          <w:sz w:val="24"/>
          <w:szCs w:val="24"/>
          <w:lang w:val="en-US"/>
        </w:rPr>
        <w:t xml:space="preserve">or information </w:t>
      </w:r>
      <w:r w:rsidRPr="41AC67FE" w:rsidR="61A082D2">
        <w:rPr>
          <w:rFonts w:ascii="Calibri" w:hAnsi="Calibri" w:eastAsia="Calibri" w:cs="Calibri" w:asciiTheme="minorAscii" w:hAnsiTheme="minorAscii" w:eastAsiaTheme="minorAscii" w:cstheme="minorAscii"/>
          <w:noProof w:val="0"/>
          <w:color w:val="202020"/>
          <w:sz w:val="24"/>
          <w:szCs w:val="24"/>
          <w:lang w:val="en-US"/>
        </w:rPr>
        <w:t xml:space="preserve">products in </w:t>
      </w:r>
      <w:r w:rsidRPr="41AC67FE" w:rsidR="61A082D2">
        <w:rPr>
          <w:rFonts w:ascii="Calibri" w:hAnsi="Calibri" w:eastAsia="Calibri" w:cs="Calibri" w:asciiTheme="minorAscii" w:hAnsiTheme="minorAscii" w:eastAsiaTheme="minorAscii" w:cstheme="minorAscii"/>
          <w:noProof w:val="0"/>
          <w:color w:val="202020"/>
          <w:sz w:val="24"/>
          <w:szCs w:val="24"/>
          <w:lang w:val="en-US"/>
        </w:rPr>
        <w:t xml:space="preserve">varying </w:t>
      </w:r>
      <w:r w:rsidRPr="41AC67FE" w:rsidR="60570779">
        <w:rPr>
          <w:rFonts w:ascii="Calibri" w:hAnsi="Calibri" w:eastAsia="Calibri" w:cs="Calibri" w:asciiTheme="minorAscii" w:hAnsiTheme="minorAscii" w:eastAsiaTheme="minorAscii" w:cstheme="minorAscii"/>
          <w:noProof w:val="0"/>
          <w:color w:val="202020"/>
          <w:sz w:val="24"/>
          <w:szCs w:val="24"/>
          <w:lang w:val="en-US"/>
        </w:rPr>
        <w:t>c</w:t>
      </w:r>
      <w:r w:rsidRPr="41AC67FE" w:rsidR="61A082D2">
        <w:rPr>
          <w:rFonts w:ascii="Calibri" w:hAnsi="Calibri" w:eastAsia="Calibri" w:cs="Calibri" w:asciiTheme="minorAscii" w:hAnsiTheme="minorAscii" w:eastAsiaTheme="minorAscii" w:cstheme="minorAscii"/>
          <w:noProof w:val="0"/>
          <w:color w:val="202020"/>
          <w:sz w:val="24"/>
          <w:szCs w:val="24"/>
          <w:lang w:val="en-US"/>
        </w:rPr>
        <w:t>ontexts</w:t>
      </w:r>
      <w:r w:rsidRPr="41AC67FE" w:rsidR="1455BB9C">
        <w:rPr>
          <w:rFonts w:ascii="Calibri" w:hAnsi="Calibri" w:eastAsia="Calibri" w:cs="Calibri" w:asciiTheme="minorAscii" w:hAnsiTheme="minorAscii" w:eastAsiaTheme="minorAscii" w:cstheme="minorAscii"/>
          <w:noProof w:val="0"/>
          <w:color w:val="202020"/>
          <w:sz w:val="24"/>
          <w:szCs w:val="24"/>
          <w:lang w:val="en-US"/>
        </w:rPr>
        <w:t>.</w:t>
      </w:r>
    </w:p>
    <w:p w:rsidR="41AC67FE" w:rsidP="41AC67FE" w:rsidRDefault="41AC67FE" w14:paraId="482CCA64" w14:textId="7CD61FB6">
      <w:pPr>
        <w:pStyle w:val="ListParagraph"/>
        <w:spacing w:before="165" w:beforeAutospacing="off" w:after="165" w:afterAutospacing="off" w:line="240" w:lineRule="auto"/>
        <w:ind w:left="481" w:hanging="0"/>
        <w:contextualSpacing/>
        <w:rPr>
          <w:rFonts w:ascii="Calibri" w:hAnsi="Calibri" w:eastAsia="Calibri" w:cs="Calibri" w:asciiTheme="minorAscii" w:hAnsiTheme="minorAscii" w:eastAsiaTheme="minorAscii" w:cstheme="minorAscii"/>
          <w:noProof w:val="0"/>
          <w:color w:val="202020"/>
          <w:sz w:val="22"/>
          <w:szCs w:val="22"/>
          <w:lang w:val="en-US"/>
        </w:rPr>
      </w:pPr>
    </w:p>
    <w:p w:rsidR="41AC67FE" w:rsidP="41AC67FE" w:rsidRDefault="41AC67FE" w14:paraId="17B18C95" w14:textId="0C97EB54">
      <w:pPr>
        <w:pStyle w:val="ListParagraph"/>
        <w:ind w:left="480"/>
        <w:rPr>
          <w:rFonts w:ascii="Calibri" w:hAnsi="Calibri" w:eastAsia="Calibri" w:cs="Calibri"/>
          <w:b w:val="0"/>
          <w:bCs w:val="0"/>
          <w:i w:val="0"/>
          <w:iCs w:val="0"/>
          <w:noProof w:val="0"/>
          <w:sz w:val="22"/>
          <w:szCs w:val="22"/>
          <w:lang w:val="en-US"/>
        </w:rPr>
      </w:pPr>
    </w:p>
    <w:p w:rsidR="350EE1C7" w:rsidP="350EE1C7" w:rsidRDefault="350EE1C7" w14:paraId="63607FB9" w14:textId="41549F38">
      <w:pPr>
        <w:pStyle w:val="Normal"/>
        <w:ind w:left="120" w:hanging="0"/>
        <w:rPr>
          <w:rFonts w:ascii="Calibri" w:hAnsi="Calibri" w:eastAsia="Calibri" w:cs="Calibri"/>
          <w:b w:val="0"/>
          <w:bCs w:val="0"/>
          <w:i w:val="0"/>
          <w:iCs w:val="0"/>
          <w:noProof w:val="0"/>
          <w:sz w:val="22"/>
          <w:szCs w:val="22"/>
          <w:lang w:val="en-US"/>
        </w:rPr>
      </w:pPr>
    </w:p>
    <w:p w:rsidR="007A613B" w:rsidRDefault="00E64F10" w14:paraId="3F54B577" w14:textId="6A108E7F">
      <w:pPr>
        <w:pStyle w:val="BodyText"/>
        <w:spacing w:before="70"/>
        <w:ind w:left="0"/>
      </w:pPr>
      <w:r>
        <w:t xml:space="preserve">Course Competencies can be found at the following link: </w:t>
      </w:r>
      <w:hyperlink w:history="1" w:anchor="GIST_101" r:id="rId7">
        <w:r>
          <w:rPr>
            <w:rStyle w:val="Hyperlink"/>
          </w:rPr>
          <w:t>https://catalog.jccc.edu/coursedescriptions/gist/#GIST_101</w:t>
        </w:r>
      </w:hyperlink>
      <w:r>
        <w:t xml:space="preserve"> </w:t>
      </w:r>
    </w:p>
    <w:p w:rsidR="00E64F10" w:rsidRDefault="00E64F10" w14:paraId="18379ABF" w14:textId="77777777">
      <w:pPr>
        <w:pStyle w:val="BodyText"/>
        <w:spacing w:before="70"/>
        <w:ind w:left="0"/>
      </w:pPr>
    </w:p>
    <w:p w:rsidR="007A613B" w:rsidRDefault="00781359" w14:paraId="2FC27072" w14:textId="77777777">
      <w:pPr>
        <w:pStyle w:val="Heading1"/>
      </w:pPr>
      <w:bookmarkStart w:name="Attendance" w:id="8"/>
      <w:bookmarkEnd w:id="8"/>
      <w:r>
        <w:rPr>
          <w:spacing w:val="-2"/>
        </w:rPr>
        <w:t>Attendance</w:t>
      </w:r>
    </w:p>
    <w:p w:rsidRPr="005C26A8" w:rsidR="005C26A8" w:rsidP="005C26A8" w:rsidRDefault="005C26A8" w14:paraId="591B5B8C" w14:textId="77777777">
      <w:pPr>
        <w:pStyle w:val="BodyText"/>
        <w:spacing w:before="68"/>
      </w:pPr>
      <w:r w:rsidRPr="005C26A8">
        <w:t>Attendance is mandatory in all: pre-departure, the trip overall as well as for individually listed activities that are not designated as “free time”, and post-trip presentation. Excessive absences will affect the quality of your work. It is impossible to make up for the planned and spontaneous information experienced throughout the study abroad trip and the activities required throughout the trip. Your consistent presence, not only in body but also in motivated and industrious learning behavior, will significantly impact your grade. If you miss an activity, you are responsible for the class material and assignment.</w:t>
      </w:r>
    </w:p>
    <w:p w:rsidRPr="005C26A8" w:rsidR="005C26A8" w:rsidP="005C26A8" w:rsidRDefault="005C26A8" w14:paraId="0993F6E2" w14:textId="77777777">
      <w:pPr>
        <w:pStyle w:val="BodyText"/>
        <w:spacing w:before="68"/>
      </w:pPr>
      <w:r w:rsidRPr="005C26A8">
        <w:t>Absences excused and/or unexcused will affect student grades. Additionally, not being prepared for class with proper materials and/or participating in activities and discussions will negatively affect both student progress and the student’s final grade.</w:t>
      </w:r>
    </w:p>
    <w:p w:rsidRPr="005C26A8" w:rsidR="005C26A8" w:rsidP="005C26A8" w:rsidRDefault="005C26A8" w14:paraId="0C72FA98" w14:textId="77777777">
      <w:pPr>
        <w:pStyle w:val="BodyText"/>
        <w:spacing w:before="68"/>
      </w:pPr>
      <w:r w:rsidRPr="005C26A8">
        <w:t>Attendance to the final project presentation post trip is mandatory.</w:t>
      </w:r>
    </w:p>
    <w:p w:rsidRPr="005C26A8" w:rsidR="005C26A8" w:rsidP="005C26A8" w:rsidRDefault="005C26A8" w14:paraId="32045F6E" w14:textId="77777777">
      <w:pPr>
        <w:pStyle w:val="BodyText"/>
        <w:spacing w:before="68"/>
      </w:pPr>
      <w:hyperlink w:history="1" r:id="rId8">
        <w:r w:rsidRPr="005C26A8">
          <w:rPr>
            <w:rStyle w:val="Hyperlink"/>
          </w:rPr>
          <w:t>Student Attendance Policy</w:t>
        </w:r>
      </w:hyperlink>
      <w:r w:rsidRPr="005C26A8">
        <w:t xml:space="preserve"> (</w:t>
      </w:r>
      <w:hyperlink w:history="1" r:id="rId9">
        <w:r w:rsidRPr="005C26A8">
          <w:rPr>
            <w:rStyle w:val="Hyperlink"/>
          </w:rPr>
          <w:t>http://www.jccc.edu/attendance</w:t>
        </w:r>
      </w:hyperlink>
      <w:r w:rsidRPr="005C26A8">
        <w:t>)</w:t>
      </w:r>
    </w:p>
    <w:p w:rsidR="007A613B" w:rsidRDefault="007A613B" w14:paraId="4B5B06DC" w14:textId="77777777">
      <w:pPr>
        <w:pStyle w:val="BodyText"/>
        <w:spacing w:before="20"/>
        <w:ind w:left="0"/>
        <w:rPr>
          <w:sz w:val="28"/>
        </w:rPr>
      </w:pPr>
      <w:bookmarkStart w:name="Student_Attendance_Policy3F" w:id="9"/>
      <w:bookmarkEnd w:id="9"/>
    </w:p>
    <w:p w:rsidR="007A613B" w:rsidP="350EE1C7" w:rsidRDefault="00781359" w14:paraId="7E2300A8" w14:textId="77777777">
      <w:pPr>
        <w:pStyle w:val="Heading1"/>
        <w:ind w:left="0"/>
      </w:pPr>
      <w:r w:rsidR="00781359">
        <w:rPr/>
        <w:t>Late</w:t>
      </w:r>
      <w:r w:rsidR="00781359">
        <w:rPr>
          <w:spacing w:val="-4"/>
        </w:rPr>
        <w:t xml:space="preserve"> </w:t>
      </w:r>
      <w:r w:rsidR="00781359">
        <w:rPr/>
        <w:t>Work</w:t>
      </w:r>
      <w:r w:rsidR="00781359">
        <w:rPr>
          <w:spacing w:val="-5"/>
        </w:rPr>
        <w:t xml:space="preserve"> </w:t>
      </w:r>
      <w:r w:rsidR="00781359">
        <w:rPr/>
        <w:t>and</w:t>
      </w:r>
      <w:r w:rsidR="00781359">
        <w:rPr>
          <w:spacing w:val="-4"/>
        </w:rPr>
        <w:t xml:space="preserve"> </w:t>
      </w:r>
      <w:r w:rsidR="00781359">
        <w:rPr/>
        <w:t>Makeup</w:t>
      </w:r>
      <w:r w:rsidR="00781359">
        <w:rPr>
          <w:spacing w:val="-3"/>
        </w:rPr>
        <w:t xml:space="preserve"> </w:t>
      </w:r>
      <w:r w:rsidR="00781359">
        <w:rPr>
          <w:spacing w:val="-2"/>
        </w:rPr>
        <w:t>Policy</w:t>
      </w:r>
    </w:p>
    <w:p w:rsidR="007A613B" w:rsidRDefault="005C26A8" w14:paraId="02EC4AD2" w14:textId="38334046">
      <w:pPr>
        <w:pStyle w:val="BodyText"/>
        <w:spacing w:before="69"/>
        <w:ind w:left="0"/>
      </w:pPr>
      <w:r w:rsidRPr="005C26A8">
        <w:t>Assignments are to be completed on time. Each day the project is late the grade will be lowered one letter grade. </w:t>
      </w:r>
    </w:p>
    <w:p w:rsidR="005C26A8" w:rsidRDefault="005C26A8" w14:paraId="213591F3" w14:textId="77777777">
      <w:pPr>
        <w:pStyle w:val="BodyText"/>
        <w:spacing w:before="69"/>
        <w:ind w:left="0"/>
      </w:pPr>
    </w:p>
    <w:p w:rsidR="007A613B" w:rsidRDefault="00781359" w14:paraId="3DFF1495" w14:textId="77777777">
      <w:pPr>
        <w:pStyle w:val="Heading1"/>
        <w:spacing w:before="1"/>
      </w:pPr>
      <w:bookmarkStart w:name="Student_Code_of_Conduct" w:id="10"/>
      <w:bookmarkEnd w:id="10"/>
      <w:r>
        <w:t>Student</w:t>
      </w:r>
      <w:r>
        <w:rPr>
          <w:spacing w:val="-3"/>
        </w:rPr>
        <w:t xml:space="preserve"> </w:t>
      </w:r>
      <w:r>
        <w:t>Code</w:t>
      </w:r>
      <w:r>
        <w:rPr>
          <w:spacing w:val="-3"/>
        </w:rPr>
        <w:t xml:space="preserve"> </w:t>
      </w:r>
      <w:r>
        <w:t>of</w:t>
      </w:r>
      <w:r>
        <w:rPr>
          <w:spacing w:val="-2"/>
        </w:rPr>
        <w:t xml:space="preserve"> Conduct</w:t>
      </w:r>
    </w:p>
    <w:p w:rsidR="007A613B" w:rsidRDefault="00781359" w14:paraId="7DC57E1B" w14:textId="77777777">
      <w:pPr>
        <w:pStyle w:val="BodyText"/>
        <w:spacing w:before="75"/>
      </w:pPr>
      <w:r>
        <w:t>Students</w:t>
      </w:r>
      <w:r>
        <w:rPr>
          <w:spacing w:val="-2"/>
        </w:rPr>
        <w:t xml:space="preserve"> </w:t>
      </w:r>
      <w:r>
        <w:t>are</w:t>
      </w:r>
      <w:r>
        <w:rPr>
          <w:spacing w:val="-3"/>
        </w:rPr>
        <w:t xml:space="preserve"> </w:t>
      </w:r>
      <w:r>
        <w:t>bound</w:t>
      </w:r>
      <w:r>
        <w:rPr>
          <w:spacing w:val="-3"/>
        </w:rPr>
        <w:t xml:space="preserve"> </w:t>
      </w:r>
      <w:r>
        <w:t>by</w:t>
      </w:r>
      <w:r>
        <w:rPr>
          <w:spacing w:val="-2"/>
        </w:rPr>
        <w:t xml:space="preserve"> </w:t>
      </w:r>
      <w:r>
        <w:t>all</w:t>
      </w:r>
      <w:r>
        <w:rPr>
          <w:spacing w:val="-1"/>
        </w:rPr>
        <w:t xml:space="preserve"> </w:t>
      </w:r>
      <w:r>
        <w:t>sections</w:t>
      </w:r>
      <w:r>
        <w:rPr>
          <w:spacing w:val="-2"/>
        </w:rPr>
        <w:t xml:space="preserve"> </w:t>
      </w:r>
      <w:r>
        <w:t>of the</w:t>
      </w:r>
      <w:r>
        <w:rPr>
          <w:spacing w:val="-3"/>
        </w:rPr>
        <w:t xml:space="preserve"> </w:t>
      </w:r>
      <w:hyperlink r:id="rId10">
        <w:r>
          <w:rPr>
            <w:color w:val="0000FF"/>
            <w:u w:val="single" w:color="0000FF"/>
          </w:rPr>
          <w:t>JCCC</w:t>
        </w:r>
        <w:r>
          <w:rPr>
            <w:color w:val="0000FF"/>
            <w:spacing w:val="-2"/>
            <w:u w:val="single" w:color="0000FF"/>
          </w:rPr>
          <w:t xml:space="preserve"> </w:t>
        </w:r>
        <w:r>
          <w:rPr>
            <w:color w:val="0000FF"/>
            <w:u w:val="single" w:color="0000FF"/>
          </w:rPr>
          <w:t>Student Code</w:t>
        </w:r>
        <w:r>
          <w:rPr>
            <w:color w:val="0000FF"/>
            <w:spacing w:val="-1"/>
            <w:u w:val="single" w:color="0000FF"/>
          </w:rPr>
          <w:t xml:space="preserve"> </w:t>
        </w:r>
        <w:r>
          <w:rPr>
            <w:color w:val="0000FF"/>
            <w:u w:val="single" w:color="0000FF"/>
          </w:rPr>
          <w:t>of Conduct</w:t>
        </w:r>
      </w:hyperlink>
      <w:hyperlink w:history="1" w:anchor="_bookmark5">
        <w:r>
          <w:rPr>
            <w:vertAlign w:val="superscript"/>
          </w:rPr>
          <w:t>vi</w:t>
        </w:r>
      </w:hyperlink>
      <w:r>
        <w:rPr>
          <w:spacing w:val="40"/>
        </w:rPr>
        <w:t xml:space="preserve"> </w:t>
      </w:r>
      <w:r>
        <w:t>as</w:t>
      </w:r>
      <w:r>
        <w:rPr>
          <w:spacing w:val="-2"/>
        </w:rPr>
        <w:t xml:space="preserve"> </w:t>
      </w:r>
      <w:r>
        <w:t>well</w:t>
      </w:r>
      <w:r>
        <w:rPr>
          <w:spacing w:val="-4"/>
        </w:rPr>
        <w:t xml:space="preserve"> </w:t>
      </w:r>
      <w:r>
        <w:t>as</w:t>
      </w:r>
      <w:r>
        <w:rPr>
          <w:spacing w:val="-2"/>
        </w:rPr>
        <w:t xml:space="preserve"> </w:t>
      </w:r>
      <w:r>
        <w:t>the</w:t>
      </w:r>
      <w:r>
        <w:rPr>
          <w:spacing w:val="-3"/>
        </w:rPr>
        <w:t xml:space="preserve"> </w:t>
      </w:r>
      <w:hyperlink r:id="rId11">
        <w:r>
          <w:rPr>
            <w:color w:val="0000FF"/>
            <w:u w:val="single" w:color="0000FF"/>
          </w:rPr>
          <w:t>Student</w:t>
        </w:r>
      </w:hyperlink>
      <w:r>
        <w:rPr>
          <w:color w:val="0000FF"/>
        </w:rPr>
        <w:t xml:space="preserve"> </w:t>
      </w:r>
      <w:hyperlink r:id="rId12">
        <w:r>
          <w:rPr>
            <w:color w:val="0000FF"/>
            <w:spacing w:val="-2"/>
            <w:u w:val="single" w:color="0000FF"/>
          </w:rPr>
          <w:t>Handbook</w:t>
        </w:r>
      </w:hyperlink>
      <w:hyperlink w:history="1" w:anchor="_bookmark6">
        <w:r>
          <w:rPr>
            <w:spacing w:val="-2"/>
            <w:vertAlign w:val="superscript"/>
          </w:rPr>
          <w:t>vii</w:t>
        </w:r>
      </w:hyperlink>
      <w:r>
        <w:rPr>
          <w:spacing w:val="-2"/>
        </w:rPr>
        <w:t>.</w:t>
      </w:r>
    </w:p>
    <w:p w:rsidR="007A613B" w:rsidRDefault="007A613B" w14:paraId="07089B41" w14:textId="77777777">
      <w:pPr>
        <w:pStyle w:val="BodyText"/>
        <w:spacing w:before="71"/>
        <w:ind w:left="0"/>
      </w:pPr>
    </w:p>
    <w:p w:rsidR="007A613B" w:rsidP="350EE1C7" w:rsidRDefault="00781359" w14:paraId="7038D298" w14:textId="77777777">
      <w:pPr>
        <w:pStyle w:val="Heading1"/>
        <w:ind w:left="0"/>
      </w:pPr>
      <w:bookmarkStart w:name="Academic_Integrity,_Cheating,_or_Plagiar" w:id="11"/>
      <w:bookmarkStart w:name="_Hlk167969038" w:id="12"/>
      <w:bookmarkEnd w:id="11"/>
      <w:r w:rsidR="00781359">
        <w:rPr/>
        <w:t>Academic</w:t>
      </w:r>
      <w:r w:rsidR="00781359">
        <w:rPr>
          <w:spacing w:val="-5"/>
        </w:rPr>
        <w:t xml:space="preserve"> </w:t>
      </w:r>
      <w:r w:rsidR="00781359">
        <w:rPr/>
        <w:t>Integrity,</w:t>
      </w:r>
      <w:r w:rsidR="00781359">
        <w:rPr>
          <w:spacing w:val="-5"/>
        </w:rPr>
        <w:t xml:space="preserve"> </w:t>
      </w:r>
      <w:r w:rsidR="00781359">
        <w:rPr/>
        <w:t>Cheating,</w:t>
      </w:r>
      <w:r w:rsidR="00781359">
        <w:rPr>
          <w:spacing w:val="-6"/>
        </w:rPr>
        <w:t xml:space="preserve"> </w:t>
      </w:r>
      <w:r w:rsidR="00781359">
        <w:rPr/>
        <w:t>or</w:t>
      </w:r>
      <w:r w:rsidR="00781359">
        <w:rPr>
          <w:spacing w:val="-3"/>
        </w:rPr>
        <w:t xml:space="preserve"> </w:t>
      </w:r>
      <w:r w:rsidR="00781359">
        <w:rPr>
          <w:spacing w:val="-2"/>
        </w:rPr>
        <w:t>Plagiarism</w:t>
      </w:r>
    </w:p>
    <w:p w:rsidR="005C26A8" w:rsidP="005C26A8" w:rsidRDefault="005C26A8" w14:paraId="2A5D7588" w14:textId="1CCF69C0">
      <w:pPr>
        <w:rPr>
          <w:sz w:val="24"/>
          <w:szCs w:val="24"/>
        </w:rPr>
      </w:pPr>
      <w:r w:rsidRPr="005C26A8">
        <w:rPr>
          <w:sz w:val="24"/>
          <w:szCs w:val="24"/>
        </w:rPr>
        <w:t>Plagiarism is a type of cheating that involves the use of another person's ideas, words, design, art, music, etc., as one's own in whole or in part without acknowledging the author or obtaining their permission. Plagiarism is not just restricted to written text, but is applicable to other works such as ideas, design, art, and music.  </w:t>
      </w:r>
    </w:p>
    <w:p w:rsidRPr="005C26A8" w:rsidR="005C26A8" w:rsidP="005C26A8" w:rsidRDefault="005C26A8" w14:paraId="5C18B3A7" w14:textId="77777777">
      <w:pPr>
        <w:rPr>
          <w:sz w:val="24"/>
          <w:szCs w:val="24"/>
        </w:rPr>
      </w:pPr>
    </w:p>
    <w:p w:rsidRPr="005C26A8" w:rsidR="005C26A8" w:rsidP="005C26A8" w:rsidRDefault="005C26A8" w14:paraId="5E72B341" w14:textId="77777777">
      <w:pPr>
        <w:rPr>
          <w:sz w:val="24"/>
          <w:szCs w:val="24"/>
        </w:rPr>
      </w:pPr>
      <w:r w:rsidRPr="005C26A8">
        <w:rPr>
          <w:b/>
          <w:bCs/>
          <w:sz w:val="24"/>
          <w:szCs w:val="24"/>
        </w:rPr>
        <w:t>Types of Plagiarism:  </w:t>
      </w:r>
    </w:p>
    <w:p w:rsidRPr="005C26A8" w:rsidR="005C26A8" w:rsidP="005C26A8" w:rsidRDefault="005C26A8" w14:paraId="71539E13" w14:textId="5C03C7F1">
      <w:pPr>
        <w:pStyle w:val="ListParagraph"/>
        <w:numPr>
          <w:ilvl w:val="0"/>
          <w:numId w:val="11"/>
        </w:numPr>
        <w:rPr>
          <w:sz w:val="24"/>
          <w:szCs w:val="24"/>
        </w:rPr>
      </w:pPr>
      <w:r w:rsidRPr="005C26A8">
        <w:rPr>
          <w:sz w:val="24"/>
          <w:szCs w:val="24"/>
        </w:rPr>
        <w:t>Direct plagiarism  </w:t>
      </w:r>
    </w:p>
    <w:p w:rsidRPr="005C26A8" w:rsidR="005C26A8" w:rsidP="005C26A8" w:rsidRDefault="005C26A8" w14:paraId="2FE43A76" w14:textId="78C0B878">
      <w:pPr>
        <w:pStyle w:val="ListParagraph"/>
        <w:numPr>
          <w:ilvl w:val="0"/>
          <w:numId w:val="11"/>
        </w:numPr>
        <w:rPr>
          <w:sz w:val="24"/>
          <w:szCs w:val="24"/>
        </w:rPr>
      </w:pPr>
      <w:r w:rsidRPr="005C26A8">
        <w:rPr>
          <w:sz w:val="24"/>
          <w:szCs w:val="24"/>
        </w:rPr>
        <w:t>Direct “patchwork” plagiarism  </w:t>
      </w:r>
    </w:p>
    <w:p w:rsidRPr="005C26A8" w:rsidR="005C26A8" w:rsidP="005C26A8" w:rsidRDefault="005C26A8" w14:paraId="61A38892" w14:textId="63FD9349">
      <w:pPr>
        <w:pStyle w:val="ListParagraph"/>
        <w:numPr>
          <w:ilvl w:val="0"/>
          <w:numId w:val="11"/>
        </w:numPr>
        <w:rPr>
          <w:sz w:val="24"/>
          <w:szCs w:val="24"/>
        </w:rPr>
      </w:pPr>
      <w:r w:rsidRPr="005C26A8">
        <w:rPr>
          <w:sz w:val="24"/>
          <w:szCs w:val="24"/>
        </w:rPr>
        <w:t>Insufficient citation of partial quotations  </w:t>
      </w:r>
    </w:p>
    <w:p w:rsidRPr="005C26A8" w:rsidR="005C26A8" w:rsidP="005C26A8" w:rsidRDefault="005C26A8" w14:paraId="59BB42B9" w14:textId="65B885B5">
      <w:pPr>
        <w:pStyle w:val="ListParagraph"/>
        <w:numPr>
          <w:ilvl w:val="0"/>
          <w:numId w:val="11"/>
        </w:numPr>
        <w:rPr>
          <w:sz w:val="24"/>
          <w:szCs w:val="24"/>
        </w:rPr>
      </w:pPr>
      <w:r w:rsidRPr="005C26A8">
        <w:rPr>
          <w:sz w:val="24"/>
          <w:szCs w:val="24"/>
        </w:rPr>
        <w:t>Paraphrasing (or summarizing) without citing sources  </w:t>
      </w:r>
    </w:p>
    <w:p w:rsidRPr="005C26A8" w:rsidR="005C26A8" w:rsidP="005C26A8" w:rsidRDefault="005C26A8" w14:paraId="7FFB8C71" w14:textId="00D63071">
      <w:pPr>
        <w:pStyle w:val="ListParagraph"/>
        <w:numPr>
          <w:ilvl w:val="0"/>
          <w:numId w:val="11"/>
        </w:numPr>
        <w:rPr>
          <w:sz w:val="24"/>
          <w:szCs w:val="24"/>
        </w:rPr>
      </w:pPr>
      <w:r w:rsidRPr="005C26A8">
        <w:rPr>
          <w:sz w:val="24"/>
          <w:szCs w:val="24"/>
        </w:rPr>
        <w:t>Insufficient citation of paraphrase (or summary)  </w:t>
      </w:r>
    </w:p>
    <w:p w:rsidRPr="005C26A8" w:rsidR="005C26A8" w:rsidP="005C26A8" w:rsidRDefault="005C26A8" w14:paraId="7047D810" w14:textId="4991161C">
      <w:pPr>
        <w:pStyle w:val="ListParagraph"/>
        <w:numPr>
          <w:ilvl w:val="0"/>
          <w:numId w:val="11"/>
        </w:numPr>
        <w:rPr>
          <w:sz w:val="24"/>
          <w:szCs w:val="24"/>
        </w:rPr>
      </w:pPr>
      <w:r w:rsidRPr="005C26A8">
        <w:rPr>
          <w:sz w:val="24"/>
          <w:szCs w:val="24"/>
        </w:rPr>
        <w:t>Plagiarism of graphs, charts, figures, or images  </w:t>
      </w:r>
    </w:p>
    <w:p w:rsidRPr="005C26A8" w:rsidR="005C26A8" w:rsidP="005C26A8" w:rsidRDefault="005C26A8" w14:paraId="0F38D853" w14:textId="2125C5A3">
      <w:pPr>
        <w:pStyle w:val="ListParagraph"/>
        <w:numPr>
          <w:ilvl w:val="0"/>
          <w:numId w:val="11"/>
        </w:numPr>
        <w:rPr>
          <w:sz w:val="24"/>
          <w:szCs w:val="24"/>
        </w:rPr>
      </w:pPr>
      <w:r w:rsidRPr="005C26A8">
        <w:rPr>
          <w:sz w:val="24"/>
          <w:szCs w:val="24"/>
        </w:rPr>
        <w:t>Misinterpretation of material as “common knowledge”  </w:t>
      </w:r>
    </w:p>
    <w:p w:rsidRPr="005C26A8" w:rsidR="005C26A8" w:rsidP="005C26A8" w:rsidRDefault="005C26A8" w14:paraId="12CF9B08" w14:textId="77777777">
      <w:pPr>
        <w:rPr>
          <w:sz w:val="24"/>
          <w:szCs w:val="24"/>
        </w:rPr>
      </w:pPr>
      <w:r w:rsidRPr="005C26A8">
        <w:rPr>
          <w:sz w:val="24"/>
          <w:szCs w:val="24"/>
        </w:rPr>
        <w:t>Students guilty of plagiarism may suffer a grade penalty on the plagiarized work, receive a failing grade in the course, and/or be reported to the college for academic misconduct. Academic Misconduct can result in dismissal from the college.  </w:t>
      </w:r>
    </w:p>
    <w:p w:rsidRPr="005C26A8" w:rsidR="005C26A8" w:rsidP="005C26A8" w:rsidRDefault="005C26A8" w14:paraId="417B4232" w14:textId="77777777">
      <w:pPr>
        <w:rPr>
          <w:sz w:val="24"/>
          <w:szCs w:val="24"/>
        </w:rPr>
      </w:pPr>
      <w:r w:rsidRPr="005C26A8">
        <w:rPr>
          <w:sz w:val="24"/>
          <w:szCs w:val="24"/>
        </w:rPr>
        <w:t>You must always make a reference to the work you are appropriating in the documentation of your work. </w:t>
      </w:r>
    </w:p>
    <w:p w:rsidR="005C26A8" w:rsidRDefault="005C26A8" w14:paraId="4D61751E" w14:textId="77777777">
      <w:pPr>
        <w:pStyle w:val="Heading1"/>
      </w:pPr>
      <w:bookmarkStart w:name="ADA_Compliance" w:id="13"/>
      <w:bookmarkEnd w:id="12"/>
      <w:bookmarkEnd w:id="13"/>
    </w:p>
    <w:p w:rsidR="007A613B" w:rsidP="350EE1C7" w:rsidRDefault="00781359" w14:paraId="73724CEE" w14:textId="64AFF546">
      <w:pPr>
        <w:pStyle w:val="Heading1"/>
        <w:ind w:left="0"/>
      </w:pPr>
      <w:r w:rsidR="00781359">
        <w:rPr/>
        <w:t>ADA</w:t>
      </w:r>
      <w:r w:rsidR="00781359">
        <w:rPr>
          <w:spacing w:val="-1"/>
        </w:rPr>
        <w:t xml:space="preserve"> </w:t>
      </w:r>
      <w:r w:rsidR="00781359">
        <w:rPr>
          <w:spacing w:val="-2"/>
        </w:rPr>
        <w:t>Compliance</w:t>
      </w:r>
    </w:p>
    <w:p w:rsidR="007A613B" w:rsidRDefault="0073010D" w14:paraId="02FE49F7" w14:textId="77777777">
      <w:pPr>
        <w:pStyle w:val="BodyText"/>
        <w:spacing w:before="76"/>
      </w:pPr>
      <w:hyperlink r:id="rId13">
        <w:r w:rsidR="00781359">
          <w:rPr>
            <w:color w:val="0000FF"/>
            <w:u w:val="single" w:color="0000FF"/>
          </w:rPr>
          <w:t>Accessibility</w:t>
        </w:r>
        <w:r w:rsidR="00781359">
          <w:rPr>
            <w:color w:val="0000FF"/>
            <w:spacing w:val="-3"/>
            <w:u w:val="single" w:color="0000FF"/>
          </w:rPr>
          <w:t xml:space="preserve"> </w:t>
        </w:r>
        <w:r w:rsidR="00781359">
          <w:rPr>
            <w:color w:val="0000FF"/>
            <w:spacing w:val="-2"/>
            <w:u w:val="single" w:color="0000FF"/>
          </w:rPr>
          <w:t>Statement</w:t>
        </w:r>
      </w:hyperlink>
      <w:hyperlink w:history="1" w:anchor="_bookmark7">
        <w:r w:rsidR="00781359">
          <w:rPr>
            <w:spacing w:val="-2"/>
            <w:vertAlign w:val="superscript"/>
          </w:rPr>
          <w:t>viii</w:t>
        </w:r>
      </w:hyperlink>
    </w:p>
    <w:p w:rsidR="007A613B" w:rsidRDefault="007A613B" w14:paraId="68989D69" w14:textId="77777777">
      <w:pPr>
        <w:pStyle w:val="BodyText"/>
        <w:spacing w:before="69"/>
        <w:ind w:left="0"/>
      </w:pPr>
    </w:p>
    <w:p w:rsidR="007A613B" w:rsidP="350EE1C7" w:rsidRDefault="00781359" w14:paraId="41DBB6D0" w14:textId="77777777">
      <w:pPr>
        <w:pStyle w:val="Heading1"/>
        <w:ind w:left="0"/>
      </w:pPr>
      <w:bookmarkStart w:name="Counseling_Resources" w:id="14"/>
      <w:bookmarkEnd w:id="14"/>
      <w:r w:rsidR="00781359">
        <w:rPr/>
        <w:t>Counseling</w:t>
      </w:r>
      <w:r w:rsidR="00781359">
        <w:rPr>
          <w:spacing w:val="-6"/>
        </w:rPr>
        <w:t xml:space="preserve"> </w:t>
      </w:r>
      <w:r w:rsidR="00781359">
        <w:rPr>
          <w:spacing w:val="-2"/>
        </w:rPr>
        <w:t>Resources</w:t>
      </w:r>
    </w:p>
    <w:p w:rsidR="007A613B" w:rsidRDefault="00781359" w14:paraId="25011218" w14:textId="77777777">
      <w:pPr>
        <w:pStyle w:val="BodyText"/>
      </w:pPr>
      <w:r>
        <w:t>For</w:t>
      </w:r>
      <w:r>
        <w:rPr>
          <w:spacing w:val="-1"/>
        </w:rPr>
        <w:t xml:space="preserve"> </w:t>
      </w:r>
      <w:r>
        <w:t>academic,</w:t>
      </w:r>
      <w:r>
        <w:rPr>
          <w:spacing w:val="-1"/>
        </w:rPr>
        <w:t xml:space="preserve"> </w:t>
      </w:r>
      <w:r>
        <w:t>career,</w:t>
      </w:r>
      <w:r>
        <w:rPr>
          <w:spacing w:val="-4"/>
        </w:rPr>
        <w:t xml:space="preserve"> </w:t>
      </w:r>
      <w:r>
        <w:t>and personal</w:t>
      </w:r>
      <w:r>
        <w:rPr>
          <w:spacing w:val="-4"/>
        </w:rPr>
        <w:t xml:space="preserve"> </w:t>
      </w:r>
      <w:r>
        <w:t>counseling,</w:t>
      </w:r>
      <w:r>
        <w:rPr>
          <w:spacing w:val="-4"/>
        </w:rPr>
        <w:t xml:space="preserve"> </w:t>
      </w:r>
      <w:r>
        <w:t>visit the</w:t>
      </w:r>
      <w:r>
        <w:rPr>
          <w:spacing w:val="-3"/>
        </w:rPr>
        <w:t xml:space="preserve"> </w:t>
      </w:r>
      <w:hyperlink r:id="rId14">
        <w:r>
          <w:rPr>
            <w:color w:val="0000FF"/>
            <w:u w:val="single" w:color="0000FF"/>
          </w:rPr>
          <w:t>JCCC</w:t>
        </w:r>
        <w:r>
          <w:rPr>
            <w:color w:val="0000FF"/>
            <w:spacing w:val="-2"/>
            <w:u w:val="single" w:color="0000FF"/>
          </w:rPr>
          <w:t xml:space="preserve"> </w:t>
        </w:r>
        <w:r>
          <w:rPr>
            <w:color w:val="0000FF"/>
            <w:u w:val="single" w:color="0000FF"/>
          </w:rPr>
          <w:t>Counseling</w:t>
        </w:r>
        <w:r>
          <w:rPr>
            <w:color w:val="0000FF"/>
            <w:spacing w:val="-4"/>
            <w:u w:val="single" w:color="0000FF"/>
          </w:rPr>
          <w:t xml:space="preserve"> </w:t>
        </w:r>
        <w:r>
          <w:rPr>
            <w:color w:val="0000FF"/>
            <w:u w:val="single" w:color="0000FF"/>
          </w:rPr>
          <w:t>Center</w:t>
        </w:r>
      </w:hyperlink>
      <w:hyperlink w:history="1" w:anchor="_bookmark8">
        <w:r>
          <w:rPr>
            <w:vertAlign w:val="superscript"/>
          </w:rPr>
          <w:t>ix</w:t>
        </w:r>
      </w:hyperlink>
      <w:r>
        <w:rPr>
          <w:spacing w:val="-2"/>
        </w:rPr>
        <w:t xml:space="preserve"> </w:t>
      </w:r>
      <w:r>
        <w:t>on</w:t>
      </w:r>
      <w:r>
        <w:rPr>
          <w:spacing w:val="-3"/>
        </w:rPr>
        <w:t xml:space="preserve"> </w:t>
      </w:r>
      <w:r>
        <w:t>the</w:t>
      </w:r>
      <w:r>
        <w:rPr>
          <w:spacing w:val="-1"/>
        </w:rPr>
        <w:t xml:space="preserve"> </w:t>
      </w:r>
      <w:r>
        <w:t>second floor of the Student Center.</w:t>
      </w:r>
    </w:p>
    <w:p w:rsidR="007A613B" w:rsidRDefault="007A613B" w14:paraId="262BD701" w14:textId="77777777">
      <w:pPr>
        <w:pStyle w:val="BodyText"/>
        <w:spacing w:before="69"/>
        <w:ind w:left="0"/>
      </w:pPr>
    </w:p>
    <w:p w:rsidR="007A613B" w:rsidP="350EE1C7" w:rsidRDefault="00781359" w14:paraId="7AE405C5" w14:textId="77777777">
      <w:pPr>
        <w:pStyle w:val="Heading1"/>
        <w:ind w:left="0"/>
      </w:pPr>
      <w:bookmarkStart w:name="Caveats" w:id="15"/>
      <w:bookmarkEnd w:id="15"/>
      <w:r w:rsidR="00781359">
        <w:rPr>
          <w:spacing w:val="-2"/>
        </w:rPr>
        <w:t>Caveats</w:t>
      </w:r>
    </w:p>
    <w:p w:rsidRPr="005C26A8" w:rsidR="005C26A8" w:rsidP="005C26A8" w:rsidRDefault="005C26A8" w14:paraId="67149599" w14:textId="77777777">
      <w:pPr>
        <w:pStyle w:val="BodyText"/>
        <w:spacing w:before="69"/>
      </w:pPr>
      <w:r w:rsidRPr="005C26A8">
        <w:rPr>
          <w:u w:val="single"/>
        </w:rPr>
        <w:t>Technology Literacy Expectations</w:t>
      </w:r>
      <w:r w:rsidRPr="005C26A8">
        <w:t>:</w:t>
      </w:r>
    </w:p>
    <w:p w:rsidRPr="005C26A8" w:rsidR="005C26A8" w:rsidP="005C26A8" w:rsidRDefault="005C26A8" w14:paraId="1BBC07AB" w14:textId="008BB990">
      <w:pPr>
        <w:pStyle w:val="BodyText"/>
        <w:spacing w:before="69"/>
      </w:pPr>
      <w:r w:rsidR="005C26A8">
        <w:rPr/>
        <w:t xml:space="preserve">Students will need a smartphone and be comfortable with technology (Google map, </w:t>
      </w:r>
      <w:r w:rsidR="06B2AE5C">
        <w:rPr/>
        <w:t>GroupMe</w:t>
      </w:r>
      <w:r w:rsidR="005C26A8">
        <w:rPr/>
        <w:t xml:space="preserve"> app, Canvas app, etc.) It is likely that students </w:t>
      </w:r>
      <w:r w:rsidR="005C26A8">
        <w:rPr/>
        <w:t>won’t</w:t>
      </w:r>
      <w:r w:rsidR="005C26A8">
        <w:rPr/>
        <w:t xml:space="preserve"> be able to access their </w:t>
      </w:r>
      <w:r w:rsidR="005C26A8">
        <w:rPr/>
        <w:t>stumail</w:t>
      </w:r>
      <w:r w:rsidR="005C26A8">
        <w:rPr/>
        <w:t xml:space="preserve"> or personal email accounts without an authentication code from a computer/phone that </w:t>
      </w:r>
      <w:r w:rsidR="005C26A8">
        <w:rPr/>
        <w:t>hasn’t</w:t>
      </w:r>
      <w:r w:rsidR="005C26A8">
        <w:rPr/>
        <w:t xml:space="preserve"> been used to access your account (</w:t>
      </w:r>
      <w:r w:rsidR="005C26A8">
        <w:rPr/>
        <w:t>e.g.</w:t>
      </w:r>
      <w:r w:rsidR="005C26A8">
        <w:rPr/>
        <w:t xml:space="preserve"> a computer at your host family’s house, a computer at an internet café, etc.). Students must have installed </w:t>
      </w:r>
      <w:r w:rsidR="76FCB2FD">
        <w:rPr/>
        <w:t>GroupMe</w:t>
      </w:r>
      <w:r w:rsidR="005C26A8">
        <w:rPr/>
        <w:t xml:space="preserve"> app before departure and their email app (Outlook, Gmail, etc.) on their phone.</w:t>
      </w:r>
    </w:p>
    <w:p w:rsidR="007A613B" w:rsidRDefault="007A613B" w14:paraId="5824FFF9" w14:textId="77777777">
      <w:pPr>
        <w:pStyle w:val="BodyText"/>
        <w:spacing w:before="69"/>
        <w:ind w:left="0"/>
      </w:pPr>
    </w:p>
    <w:p w:rsidR="007A613B" w:rsidP="350EE1C7" w:rsidRDefault="00781359" w14:paraId="1E7CC9A0" w14:textId="77777777">
      <w:pPr>
        <w:pStyle w:val="Heading1"/>
        <w:ind w:left="0"/>
        <w:jc w:val="both"/>
      </w:pPr>
      <w:bookmarkStart w:name="Course_Evaluation_&amp;_Grading_Scale" w:id="16"/>
      <w:bookmarkEnd w:id="16"/>
      <w:r w:rsidR="00781359">
        <w:rPr/>
        <w:t>Course</w:t>
      </w:r>
      <w:r w:rsidR="00781359">
        <w:rPr>
          <w:spacing w:val="-5"/>
        </w:rPr>
        <w:t xml:space="preserve"> </w:t>
      </w:r>
      <w:r w:rsidR="00781359">
        <w:rPr/>
        <w:t>Evaluation</w:t>
      </w:r>
      <w:r w:rsidR="00781359">
        <w:rPr>
          <w:spacing w:val="-4"/>
        </w:rPr>
        <w:t xml:space="preserve"> </w:t>
      </w:r>
      <w:r w:rsidR="00781359">
        <w:rPr/>
        <w:t>&amp;</w:t>
      </w:r>
      <w:r w:rsidR="00781359">
        <w:rPr>
          <w:spacing w:val="-5"/>
        </w:rPr>
        <w:t xml:space="preserve"> </w:t>
      </w:r>
      <w:r w:rsidR="00781359">
        <w:rPr/>
        <w:t>Grading</w:t>
      </w:r>
      <w:r w:rsidR="00781359">
        <w:rPr>
          <w:spacing w:val="-3"/>
        </w:rPr>
        <w:t xml:space="preserve"> </w:t>
      </w:r>
      <w:r w:rsidR="00781359">
        <w:rPr>
          <w:spacing w:val="-4"/>
        </w:rPr>
        <w:t>Scale</w:t>
      </w:r>
    </w:p>
    <w:p w:rsidRPr="005C26A8" w:rsidR="005C26A8" w:rsidP="350EE1C7" w:rsidRDefault="005C26A8" w14:paraId="3CE479E4" w14:textId="77777777">
      <w:pPr>
        <w:pStyle w:val="BodyText"/>
        <w:spacing w:before="69"/>
        <w:ind w:left="0"/>
        <w:rPr>
          <w:b w:val="1"/>
          <w:bCs w:val="1"/>
          <w:color w:val="auto"/>
        </w:rPr>
      </w:pPr>
      <w:r w:rsidRPr="350EE1C7" w:rsidR="005C26A8">
        <w:rPr>
          <w:b w:val="1"/>
          <w:bCs w:val="1"/>
          <w:color w:val="auto"/>
        </w:rPr>
        <w:t>Methods of Evaluation of Competencies</w:t>
      </w:r>
    </w:p>
    <w:p w:rsidR="005C26A8" w:rsidP="350EE1C7" w:rsidRDefault="005C26A8" w14:paraId="7DBF740A" w14:textId="3918A9CD">
      <w:pPr>
        <w:pStyle w:val="BodyText"/>
        <w:spacing w:before="69"/>
        <w:ind w:left="0"/>
        <w:rPr>
          <w:color w:val="auto"/>
        </w:rPr>
      </w:pPr>
      <w:r w:rsidRPr="350EE1C7" w:rsidR="005C26A8">
        <w:rPr>
          <w:color w:val="auto"/>
        </w:rPr>
        <w:t>30%    Completing quizzes or assignments on readings and in-class/online material related to the specific academic topic(s) of the course not during travel</w:t>
      </w:r>
    </w:p>
    <w:p w:rsidR="005C26A8" w:rsidP="350EE1C7" w:rsidRDefault="005C26A8" w14:paraId="36EAB2EF" w14:textId="3D0F694C">
      <w:pPr>
        <w:pStyle w:val="BodyText"/>
        <w:spacing w:before="69"/>
        <w:ind w:left="0"/>
        <w:rPr>
          <w:color w:val="auto"/>
        </w:rPr>
      </w:pPr>
      <w:r>
        <w:br/>
      </w:r>
      <w:r w:rsidRPr="350EE1C7" w:rsidR="005C26A8">
        <w:rPr>
          <w:color w:val="auto"/>
        </w:rPr>
        <w:t xml:space="preserve">15%    Completing quizzes or assignments on readings and in-class/online material related to </w:t>
      </w:r>
      <w:r w:rsidRPr="350EE1C7" w:rsidR="005C26A8">
        <w:rPr>
          <w:color w:val="auto"/>
        </w:rPr>
        <w:t>the specific locations(s) of the course not during travel</w:t>
      </w:r>
    </w:p>
    <w:p w:rsidR="005C26A8" w:rsidP="350EE1C7" w:rsidRDefault="005C26A8" w14:paraId="66D3EE86" w14:textId="0A802D40">
      <w:pPr>
        <w:pStyle w:val="BodyText"/>
        <w:spacing w:before="69"/>
        <w:ind w:left="0"/>
        <w:rPr>
          <w:color w:val="auto"/>
        </w:rPr>
      </w:pPr>
      <w:r>
        <w:br/>
      </w:r>
      <w:r w:rsidRPr="350EE1C7" w:rsidR="005C26A8">
        <w:rPr>
          <w:color w:val="auto"/>
        </w:rPr>
        <w:t>2</w:t>
      </w:r>
      <w:r w:rsidRPr="350EE1C7" w:rsidR="2A3062D7">
        <w:rPr>
          <w:color w:val="auto"/>
        </w:rPr>
        <w:t>5</w:t>
      </w:r>
      <w:r w:rsidRPr="350EE1C7" w:rsidR="005C26A8">
        <w:rPr>
          <w:color w:val="auto"/>
        </w:rPr>
        <w:t xml:space="preserve">%    Projects or assignments assigned during the travel </w:t>
      </w:r>
      <w:r w:rsidRPr="350EE1C7" w:rsidR="005C26A8">
        <w:rPr>
          <w:color w:val="auto"/>
        </w:rPr>
        <w:t>portion</w:t>
      </w:r>
      <w:r w:rsidRPr="350EE1C7" w:rsidR="005C26A8">
        <w:rPr>
          <w:color w:val="auto"/>
        </w:rPr>
        <w:t xml:space="preserve"> of the course</w:t>
      </w:r>
    </w:p>
    <w:p w:rsidR="005C26A8" w:rsidP="350EE1C7" w:rsidRDefault="005C26A8" w14:paraId="24250642" w14:textId="3B9EC675">
      <w:pPr>
        <w:pStyle w:val="BodyText"/>
        <w:spacing w:before="69"/>
        <w:ind w:left="0"/>
        <w:rPr>
          <w:color w:val="auto"/>
        </w:rPr>
      </w:pPr>
      <w:r>
        <w:br/>
      </w:r>
      <w:r w:rsidRPr="350EE1C7" w:rsidR="005C26A8">
        <w:rPr>
          <w:color w:val="auto"/>
        </w:rPr>
        <w:t>30%    Capstone reflection project/assignment after travel</w:t>
      </w:r>
    </w:p>
    <w:p w:rsidRPr="005C26A8" w:rsidR="005C26A8" w:rsidP="005C26A8" w:rsidRDefault="005C26A8" w14:paraId="1FE2E458" w14:textId="77777777">
      <w:pPr>
        <w:pStyle w:val="BodyText"/>
        <w:spacing w:before="69"/>
        <w:ind w:left="0"/>
      </w:pPr>
    </w:p>
    <w:p w:rsidR="005C26A8" w:rsidP="005C26A8" w:rsidRDefault="005C26A8" w14:paraId="3B6DD111" w14:textId="5E5EB725">
      <w:pPr>
        <w:pStyle w:val="BodyText"/>
        <w:spacing w:before="69"/>
        <w:ind w:left="0"/>
      </w:pPr>
      <w:r w:rsidRPr="005C26A8">
        <w:t>Total: 100%</w:t>
      </w:r>
    </w:p>
    <w:p w:rsidR="005C26A8" w:rsidP="005C26A8" w:rsidRDefault="005C26A8" w14:paraId="72A4E29A" w14:textId="3A9617D2">
      <w:pPr>
        <w:pStyle w:val="BodyText"/>
        <w:spacing w:before="69"/>
        <w:ind w:left="0"/>
      </w:pPr>
    </w:p>
    <w:p w:rsidRPr="005C26A8" w:rsidR="005C26A8" w:rsidP="005C26A8" w:rsidRDefault="005C26A8" w14:paraId="7871756D" w14:textId="77777777">
      <w:pPr>
        <w:widowControl/>
        <w:shd w:val="clear" w:color="auto" w:fill="FFFFFF"/>
        <w:autoSpaceDE/>
        <w:autoSpaceDN/>
        <w:spacing w:before="100" w:beforeAutospacing="1" w:after="100" w:afterAutospacing="1"/>
        <w:rPr>
          <w:rFonts w:ascii="Times New Roman" w:hAnsi="Times New Roman" w:eastAsia="Times New Roman" w:cs="Times New Roman"/>
          <w:sz w:val="24"/>
          <w:szCs w:val="24"/>
          <w:lang w:eastAsia="ja-JP"/>
        </w:rPr>
      </w:pPr>
      <w:r w:rsidRPr="005C26A8">
        <w:rPr>
          <w:rFonts w:eastAsia="Times New Roman"/>
          <w:b/>
          <w:bCs/>
          <w:color w:val="333333"/>
          <w:sz w:val="24"/>
          <w:szCs w:val="24"/>
          <w:lang w:eastAsia="ja-JP"/>
        </w:rPr>
        <w:t>Standard Grading Scale</w:t>
      </w:r>
    </w:p>
    <w:p w:rsidRPr="005C26A8" w:rsidR="005C26A8" w:rsidP="005C26A8" w:rsidRDefault="005C26A8" w14:paraId="33B2D00F" w14:textId="77777777">
      <w:pPr>
        <w:widowControl/>
        <w:shd w:val="clear" w:color="auto" w:fill="FFFFFF"/>
        <w:autoSpaceDE/>
        <w:autoSpaceDN/>
        <w:spacing w:before="100" w:beforeAutospacing="1" w:after="100" w:afterAutospacing="1"/>
        <w:rPr>
          <w:rFonts w:ascii="Times New Roman" w:hAnsi="Times New Roman" w:eastAsia="Times New Roman" w:cs="Times New Roman"/>
          <w:sz w:val="24"/>
          <w:szCs w:val="24"/>
          <w:lang w:eastAsia="ja-JP"/>
        </w:rPr>
      </w:pPr>
      <w:r w:rsidRPr="005C26A8">
        <w:rPr>
          <w:rFonts w:eastAsia="Times New Roman"/>
          <w:color w:val="333333"/>
          <w:sz w:val="24"/>
          <w:szCs w:val="24"/>
          <w:lang w:eastAsia="ja-JP"/>
        </w:rPr>
        <w:t>Yes</w:t>
      </w:r>
    </w:p>
    <w:p w:rsidRPr="005C26A8" w:rsidR="005C26A8" w:rsidP="005C26A8" w:rsidRDefault="005C26A8" w14:paraId="2B1CA018" w14:textId="70A2C020">
      <w:pPr>
        <w:widowControl/>
        <w:shd w:val="clear" w:color="auto" w:fill="FFFFFF"/>
        <w:autoSpaceDE/>
        <w:autoSpaceDN/>
        <w:spacing w:before="100" w:beforeAutospacing="1" w:after="100" w:afterAutospacing="1"/>
        <w:rPr>
          <w:rFonts w:ascii="Times New Roman" w:hAnsi="Times New Roman" w:eastAsia="Times New Roman" w:cs="Times New Roman"/>
          <w:sz w:val="24"/>
          <w:szCs w:val="24"/>
          <w:lang w:eastAsia="ja-JP"/>
        </w:rPr>
      </w:pPr>
      <w:r w:rsidRPr="005C26A8">
        <w:rPr>
          <w:rFonts w:eastAsia="Times New Roman"/>
          <w:b/>
          <w:bCs/>
          <w:color w:val="333333"/>
          <w:sz w:val="24"/>
          <w:szCs w:val="24"/>
          <w:lang w:eastAsia="ja-JP"/>
        </w:rPr>
        <w:t>90 – 100% = A</w:t>
      </w:r>
      <w:r w:rsidRPr="005C26A8">
        <w:rPr>
          <w:rFonts w:eastAsia="Times New Roman"/>
          <w:b/>
          <w:bCs/>
          <w:color w:val="333333"/>
          <w:sz w:val="24"/>
          <w:szCs w:val="24"/>
          <w:lang w:eastAsia="ja-JP"/>
        </w:rPr>
        <w:br/>
      </w:r>
      <w:r w:rsidRPr="005C26A8">
        <w:rPr>
          <w:rFonts w:eastAsia="Times New Roman"/>
          <w:b/>
          <w:bCs/>
          <w:color w:val="333333"/>
          <w:sz w:val="24"/>
          <w:szCs w:val="24"/>
          <w:lang w:eastAsia="ja-JP"/>
        </w:rPr>
        <w:t>80 – 89% = B</w:t>
      </w:r>
      <w:r w:rsidRPr="005C26A8">
        <w:rPr>
          <w:rFonts w:eastAsia="Times New Roman"/>
          <w:b/>
          <w:bCs/>
          <w:color w:val="333333"/>
          <w:sz w:val="24"/>
          <w:szCs w:val="24"/>
          <w:lang w:eastAsia="ja-JP"/>
        </w:rPr>
        <w:br/>
      </w:r>
      <w:r w:rsidRPr="005C26A8">
        <w:rPr>
          <w:rFonts w:eastAsia="Times New Roman"/>
          <w:b/>
          <w:bCs/>
          <w:color w:val="333333"/>
          <w:sz w:val="24"/>
          <w:szCs w:val="24"/>
          <w:lang w:eastAsia="ja-JP"/>
        </w:rPr>
        <w:t>70 – 79% = C</w:t>
      </w:r>
      <w:r w:rsidRPr="005C26A8">
        <w:rPr>
          <w:rFonts w:eastAsia="Times New Roman"/>
          <w:b/>
          <w:bCs/>
          <w:color w:val="333333"/>
          <w:sz w:val="24"/>
          <w:szCs w:val="24"/>
          <w:lang w:eastAsia="ja-JP"/>
        </w:rPr>
        <w:br/>
      </w:r>
      <w:r w:rsidRPr="005C26A8">
        <w:rPr>
          <w:rFonts w:eastAsia="Times New Roman"/>
          <w:b/>
          <w:bCs/>
          <w:color w:val="333333"/>
          <w:sz w:val="24"/>
          <w:szCs w:val="24"/>
          <w:lang w:eastAsia="ja-JP"/>
        </w:rPr>
        <w:t>60 – 69% = D</w:t>
      </w:r>
      <w:r w:rsidRPr="005C26A8">
        <w:rPr>
          <w:rFonts w:eastAsia="Times New Roman"/>
          <w:b/>
          <w:bCs/>
          <w:color w:val="333333"/>
          <w:sz w:val="24"/>
          <w:szCs w:val="24"/>
          <w:lang w:eastAsia="ja-JP"/>
        </w:rPr>
        <w:br/>
      </w:r>
      <w:r w:rsidRPr="005C26A8">
        <w:rPr>
          <w:rFonts w:eastAsia="Times New Roman"/>
          <w:b/>
          <w:bCs/>
          <w:color w:val="333333"/>
          <w:sz w:val="24"/>
          <w:szCs w:val="24"/>
          <w:lang w:eastAsia="ja-JP"/>
        </w:rPr>
        <w:t>0 – 59% = F</w:t>
      </w:r>
    </w:p>
    <w:p w:rsidR="007A613B" w:rsidRDefault="007A613B" w14:paraId="759C94E6" w14:textId="77777777">
      <w:pPr>
        <w:pStyle w:val="BodyText"/>
        <w:spacing w:before="69"/>
        <w:ind w:left="0"/>
      </w:pPr>
    </w:p>
    <w:p w:rsidR="007A613B" w:rsidRDefault="00781359" w14:paraId="13094427" w14:textId="77777777">
      <w:pPr>
        <w:pStyle w:val="Heading1"/>
        <w:spacing w:before="1"/>
      </w:pPr>
      <w:bookmarkStart w:name="Tentative_Course_Schedule" w:id="17"/>
      <w:bookmarkEnd w:id="17"/>
      <w:r>
        <w:t>Tentative</w:t>
      </w:r>
      <w:r>
        <w:rPr>
          <w:spacing w:val="-5"/>
        </w:rPr>
        <w:t xml:space="preserve"> </w:t>
      </w:r>
      <w:r>
        <w:t>Course</w:t>
      </w:r>
      <w:r>
        <w:rPr>
          <w:spacing w:val="-5"/>
        </w:rPr>
        <w:t xml:space="preserve"> </w:t>
      </w:r>
      <w:r>
        <w:rPr>
          <w:spacing w:val="-2"/>
        </w:rPr>
        <w:t>Schedule</w:t>
      </w:r>
    </w:p>
    <w:p w:rsidR="007A613B" w:rsidRDefault="007A613B" w14:paraId="72689E75" w14:textId="77777777">
      <w:pPr>
        <w:jc w:val="both"/>
      </w:pPr>
    </w:p>
    <w:p w:rsidR="005C26A8" w:rsidRDefault="005C26A8" w14:paraId="4783FE39" w14:textId="77777777">
      <w:pPr>
        <w:jc w:val="both"/>
      </w:pPr>
    </w:p>
    <w:p w:rsidRPr="0073010D" w:rsidR="004254C9" w:rsidP="004254C9" w:rsidRDefault="004254C9" w14:paraId="4F10E945" w14:textId="07F32692">
      <w:pPr>
        <w:pStyle w:val="paragraph"/>
        <w:spacing w:before="0" w:beforeAutospacing="0" w:after="0" w:afterAutospacing="0"/>
        <w:textAlignment w:val="baseline"/>
        <w:rPr>
          <w:rStyle w:val="normaltextrun"/>
          <w:rFonts w:asciiTheme="minorHAnsi" w:hAnsiTheme="minorHAnsi" w:cstheme="minorHAnsi"/>
          <w:b/>
          <w:bCs/>
          <w:i/>
          <w:iCs/>
          <w:color w:val="242424"/>
        </w:rPr>
      </w:pPr>
      <w:r w:rsidRPr="0073010D">
        <w:rPr>
          <w:rStyle w:val="normaltextrun"/>
          <w:rFonts w:asciiTheme="minorHAnsi" w:hAnsiTheme="minorHAnsi" w:cstheme="minorHAnsi"/>
          <w:b/>
          <w:bCs/>
          <w:i/>
          <w:iCs/>
          <w:color w:val="242424"/>
        </w:rPr>
        <w:t>---PRE-TRAVEL DATES---</w:t>
      </w:r>
    </w:p>
    <w:p w:rsidRPr="0073010D" w:rsidR="0073010D" w:rsidP="004254C9" w:rsidRDefault="0073010D" w14:paraId="161B64D7" w14:textId="77777777">
      <w:pPr>
        <w:pStyle w:val="paragraph"/>
        <w:spacing w:before="0" w:beforeAutospacing="0" w:after="0" w:afterAutospacing="0"/>
        <w:textAlignment w:val="baseline"/>
        <w:rPr>
          <w:rStyle w:val="normaltextrun"/>
          <w:rFonts w:asciiTheme="minorHAnsi" w:hAnsiTheme="minorHAnsi" w:cstheme="minorHAnsi"/>
          <w:b/>
          <w:bCs/>
          <w:i/>
          <w:iCs/>
          <w:color w:val="242424"/>
        </w:rPr>
      </w:pPr>
    </w:p>
    <w:p w:rsidRPr="0073010D" w:rsidR="004254C9" w:rsidP="004254C9" w:rsidRDefault="004254C9" w14:paraId="4DA898B1" w14:textId="77777777">
      <w:pPr>
        <w:pStyle w:val="paragraph"/>
        <w:spacing w:before="0" w:beforeAutospacing="0" w:after="0" w:afterAutospacing="0"/>
        <w:textAlignment w:val="baseline"/>
        <w:rPr>
          <w:rStyle w:val="normaltextrun"/>
          <w:rFonts w:asciiTheme="minorHAnsi" w:hAnsiTheme="minorHAnsi" w:cstheme="minorHAnsi"/>
          <w:b/>
          <w:bCs/>
          <w:color w:val="242424"/>
        </w:rPr>
      </w:pPr>
    </w:p>
    <w:p w:rsidRPr="0073010D" w:rsidR="004254C9" w:rsidP="350EE1C7" w:rsidRDefault="004254C9" w14:paraId="33A0ACEC" w14:textId="00814D36">
      <w:pPr>
        <w:pStyle w:val="paragraph"/>
        <w:spacing w:before="0" w:beforeAutospacing="off" w:after="0" w:afterAutospacing="off"/>
        <w:textAlignment w:val="baseline"/>
        <w:rPr>
          <w:rStyle w:val="normaltextrun"/>
          <w:rFonts w:ascii="Calibri" w:hAnsi="Calibri" w:cs="Calibri" w:asciiTheme="minorAscii" w:hAnsiTheme="minorAscii" w:cstheme="minorAscii"/>
          <w:b w:val="1"/>
          <w:bCs w:val="1"/>
          <w:color w:val="242424"/>
        </w:rPr>
      </w:pPr>
      <w:r w:rsidRPr="41AC67FE" w:rsidR="004254C9">
        <w:rPr>
          <w:rStyle w:val="normaltextrun"/>
          <w:rFonts w:ascii="Calibri" w:hAnsi="Calibri" w:cs="Calibri" w:asciiTheme="minorAscii" w:hAnsiTheme="minorAscii" w:cstheme="minorAscii"/>
          <w:b w:val="1"/>
          <w:bCs w:val="1"/>
          <w:color w:val="242424"/>
        </w:rPr>
        <w:t xml:space="preserve">Friday April </w:t>
      </w:r>
      <w:r w:rsidRPr="41AC67FE" w:rsidR="019B0429">
        <w:rPr>
          <w:rStyle w:val="normaltextrun"/>
          <w:rFonts w:ascii="Calibri" w:hAnsi="Calibri" w:cs="Calibri" w:asciiTheme="minorAscii" w:hAnsiTheme="minorAscii" w:cstheme="minorAscii"/>
          <w:b w:val="1"/>
          <w:bCs w:val="1"/>
          <w:color w:val="242424"/>
        </w:rPr>
        <w:t>17</w:t>
      </w:r>
      <w:r w:rsidRPr="41AC67FE" w:rsidR="019B0429">
        <w:rPr>
          <w:rStyle w:val="normaltextrun"/>
          <w:rFonts w:ascii="Calibri" w:hAnsi="Calibri" w:cs="Calibri" w:asciiTheme="minorAscii" w:hAnsiTheme="minorAscii" w:cstheme="minorAscii"/>
          <w:b w:val="1"/>
          <w:bCs w:val="1"/>
          <w:color w:val="242424"/>
          <w:vertAlign w:val="superscript"/>
        </w:rPr>
        <w:t>th</w:t>
      </w:r>
      <w:r w:rsidRPr="41AC67FE" w:rsidR="019B0429">
        <w:rPr>
          <w:rStyle w:val="normaltextrun"/>
          <w:rFonts w:ascii="Calibri" w:hAnsi="Calibri" w:cs="Calibri" w:asciiTheme="minorAscii" w:hAnsiTheme="minorAscii" w:cstheme="minorAscii"/>
          <w:b w:val="1"/>
          <w:bCs w:val="1"/>
          <w:color w:val="242424"/>
        </w:rPr>
        <w:t xml:space="preserve"> </w:t>
      </w:r>
      <w:r w:rsidRPr="41AC67FE" w:rsidR="004254C9">
        <w:rPr>
          <w:rStyle w:val="normaltextrun"/>
          <w:rFonts w:ascii="Calibri" w:hAnsi="Calibri" w:cs="Calibri" w:asciiTheme="minorAscii" w:hAnsiTheme="minorAscii" w:cstheme="minorAscii"/>
          <w:b w:val="1"/>
          <w:bCs w:val="1"/>
          <w:color w:val="242424"/>
        </w:rPr>
        <w:t xml:space="preserve">(US time) </w:t>
      </w:r>
      <w:r w:rsidRPr="41AC67FE" w:rsidR="226BB9DC">
        <w:rPr>
          <w:rStyle w:val="normaltextrun"/>
          <w:rFonts w:ascii="Calibri" w:hAnsi="Calibri" w:cs="Calibri" w:asciiTheme="minorAscii" w:hAnsiTheme="minorAscii" w:cstheme="minorAscii"/>
          <w:b w:val="1"/>
          <w:bCs w:val="1"/>
          <w:color w:val="242424"/>
        </w:rPr>
        <w:t>2</w:t>
      </w:r>
      <w:r w:rsidRPr="41AC67FE" w:rsidR="004254C9">
        <w:rPr>
          <w:rStyle w:val="normaltextrun"/>
          <w:rFonts w:ascii="Calibri" w:hAnsi="Calibri" w:cs="Calibri" w:asciiTheme="minorAscii" w:hAnsiTheme="minorAscii" w:cstheme="minorAscii"/>
          <w:b w:val="1"/>
          <w:bCs w:val="1"/>
          <w:color w:val="242424"/>
        </w:rPr>
        <w:t xml:space="preserve">:00 – </w:t>
      </w:r>
      <w:r w:rsidRPr="41AC67FE" w:rsidR="471F0CAD">
        <w:rPr>
          <w:rStyle w:val="normaltextrun"/>
          <w:rFonts w:ascii="Calibri" w:hAnsi="Calibri" w:cs="Calibri" w:asciiTheme="minorAscii" w:hAnsiTheme="minorAscii" w:cstheme="minorAscii"/>
          <w:b w:val="1"/>
          <w:bCs w:val="1"/>
          <w:color w:val="242424"/>
        </w:rPr>
        <w:t>2</w:t>
      </w:r>
      <w:r w:rsidRPr="41AC67FE" w:rsidR="004254C9">
        <w:rPr>
          <w:rStyle w:val="normaltextrun"/>
          <w:rFonts w:ascii="Calibri" w:hAnsi="Calibri" w:cs="Calibri" w:asciiTheme="minorAscii" w:hAnsiTheme="minorAscii" w:cstheme="minorAscii"/>
          <w:b w:val="1"/>
          <w:bCs w:val="1"/>
          <w:color w:val="242424"/>
        </w:rPr>
        <w:t>:50pm</w:t>
      </w:r>
    </w:p>
    <w:p w:rsidRPr="004254C9" w:rsidR="004254C9" w:rsidP="350EE1C7" w:rsidRDefault="004254C9" w14:paraId="6A04EA1A" w14:textId="6C2A74F9">
      <w:pPr>
        <w:pStyle w:val="paragraph"/>
        <w:rPr>
          <w:rFonts w:ascii="Calibri" w:hAnsi="Calibri" w:cs="Calibri" w:asciiTheme="minorAscii" w:hAnsiTheme="minorAscii" w:cstheme="minorAscii"/>
          <w:color w:val="242424"/>
        </w:rPr>
      </w:pPr>
      <w:r w:rsidRPr="350EE1C7" w:rsidR="004254C9">
        <w:rPr>
          <w:rFonts w:ascii="Calibri" w:hAnsi="Calibri" w:cs="Calibri" w:asciiTheme="minorAscii" w:hAnsiTheme="minorAscii" w:cstheme="minorAscii"/>
          <w:color w:val="242424"/>
        </w:rPr>
        <w:t>Lecture on history and geography of Japan (Tokyo and Kyoto in particular)</w:t>
      </w:r>
      <w:r w:rsidRPr="350EE1C7" w:rsidR="1F5CCE8E">
        <w:rPr>
          <w:rFonts w:ascii="Calibri" w:hAnsi="Calibri" w:cs="Calibri" w:asciiTheme="minorAscii" w:hAnsiTheme="minorAscii" w:cstheme="minorAscii"/>
          <w:color w:val="242424"/>
        </w:rPr>
        <w:t>, basic language and etiquette essentials</w:t>
      </w:r>
      <w:r w:rsidRPr="350EE1C7" w:rsidR="004254C9">
        <w:rPr>
          <w:rFonts w:ascii="Calibri" w:hAnsi="Calibri" w:cs="Calibri" w:asciiTheme="minorAscii" w:hAnsiTheme="minorAscii" w:cstheme="minorAscii"/>
          <w:color w:val="242424"/>
        </w:rPr>
        <w:t xml:space="preserve"> with quiz. </w:t>
      </w:r>
    </w:p>
    <w:p w:rsidRPr="0073010D" w:rsidR="004254C9" w:rsidP="350EE1C7" w:rsidRDefault="004254C9" w14:paraId="64C8B797" w14:textId="35675147">
      <w:pPr>
        <w:pStyle w:val="paragraph"/>
        <w:spacing w:before="0" w:beforeAutospacing="off" w:after="0" w:afterAutospacing="off"/>
        <w:textAlignment w:val="baseline"/>
        <w:rPr>
          <w:rStyle w:val="normaltextrun"/>
          <w:rFonts w:ascii="Calibri" w:hAnsi="Calibri" w:cs="Calibri" w:asciiTheme="minorAscii" w:hAnsiTheme="minorAscii" w:cstheme="minorAscii"/>
          <w:b w:val="1"/>
          <w:bCs w:val="1"/>
          <w:color w:val="242424"/>
        </w:rPr>
      </w:pPr>
      <w:r w:rsidRPr="41AC67FE" w:rsidR="004254C9">
        <w:rPr>
          <w:rStyle w:val="normaltextrun"/>
          <w:rFonts w:ascii="Calibri" w:hAnsi="Calibri" w:cs="Calibri" w:asciiTheme="minorAscii" w:hAnsiTheme="minorAscii" w:cstheme="minorAscii"/>
          <w:b w:val="1"/>
          <w:bCs w:val="1"/>
          <w:color w:val="242424"/>
        </w:rPr>
        <w:t xml:space="preserve">Friday April </w:t>
      </w:r>
      <w:r w:rsidRPr="41AC67FE" w:rsidR="4CC5E6AF">
        <w:rPr>
          <w:rStyle w:val="normaltextrun"/>
          <w:rFonts w:ascii="Calibri" w:hAnsi="Calibri" w:cs="Calibri" w:asciiTheme="minorAscii" w:hAnsiTheme="minorAscii" w:cstheme="minorAscii"/>
          <w:b w:val="1"/>
          <w:bCs w:val="1"/>
          <w:color w:val="242424"/>
        </w:rPr>
        <w:t>24th</w:t>
      </w:r>
      <w:r w:rsidRPr="41AC67FE" w:rsidR="004254C9">
        <w:rPr>
          <w:rStyle w:val="normaltextrun"/>
          <w:rFonts w:ascii="Calibri" w:hAnsi="Calibri" w:cs="Calibri" w:asciiTheme="minorAscii" w:hAnsiTheme="minorAscii" w:cstheme="minorAscii"/>
          <w:b w:val="1"/>
          <w:bCs w:val="1"/>
          <w:color w:val="242424"/>
        </w:rPr>
        <w:t xml:space="preserve"> (US time) </w:t>
      </w:r>
      <w:r w:rsidRPr="41AC67FE" w:rsidR="77184FE0">
        <w:rPr>
          <w:rStyle w:val="normaltextrun"/>
          <w:rFonts w:ascii="Calibri" w:hAnsi="Calibri" w:cs="Calibri" w:asciiTheme="minorAscii" w:hAnsiTheme="minorAscii" w:cstheme="minorAscii"/>
          <w:b w:val="1"/>
          <w:bCs w:val="1"/>
          <w:color w:val="242424"/>
        </w:rPr>
        <w:t>2:00 – 2:50pm</w:t>
      </w:r>
    </w:p>
    <w:p w:rsidRPr="004254C9" w:rsidR="004254C9" w:rsidP="350EE1C7" w:rsidRDefault="004254C9" w14:paraId="3CC2581A" w14:textId="6CAB495B">
      <w:pPr>
        <w:pStyle w:val="paragraph"/>
        <w:rPr>
          <w:rFonts w:ascii="Calibri" w:hAnsi="Calibri" w:cs="Calibri" w:asciiTheme="minorAscii" w:hAnsiTheme="minorAscii" w:cstheme="minorAscii"/>
          <w:color w:val="242424"/>
        </w:rPr>
      </w:pPr>
      <w:r w:rsidRPr="350EE1C7" w:rsidR="004254C9">
        <w:rPr>
          <w:rFonts w:ascii="Calibri" w:hAnsi="Calibri" w:cs="Calibri" w:asciiTheme="minorAscii" w:hAnsiTheme="minorAscii" w:cstheme="minorAscii"/>
          <w:color w:val="242424"/>
        </w:rPr>
        <w:t xml:space="preserve">Lecture </w:t>
      </w:r>
      <w:r w:rsidRPr="350EE1C7" w:rsidR="1C4738CC">
        <w:rPr>
          <w:rFonts w:ascii="Calibri" w:hAnsi="Calibri" w:cs="Calibri" w:asciiTheme="minorAscii" w:hAnsiTheme="minorAscii" w:cstheme="minorAscii"/>
          <w:color w:val="242424"/>
        </w:rPr>
        <w:t>travel expectations, preparations, and course overview</w:t>
      </w:r>
      <w:r w:rsidRPr="350EE1C7" w:rsidR="004254C9">
        <w:rPr>
          <w:rFonts w:ascii="Calibri" w:hAnsi="Calibri" w:cs="Calibri" w:asciiTheme="minorAscii" w:hAnsiTheme="minorAscii" w:cstheme="minorAscii"/>
          <w:color w:val="242424"/>
        </w:rPr>
        <w:t xml:space="preserve"> with quiz. </w:t>
      </w:r>
    </w:p>
    <w:p w:rsidR="7953ECE5" w:rsidP="350EE1C7" w:rsidRDefault="7953ECE5" w14:paraId="35FF4D6F" w14:textId="0639AAFB">
      <w:pPr>
        <w:pStyle w:val="paragraph"/>
        <w:rPr>
          <w:rStyle w:val="normaltextrun"/>
          <w:rFonts w:ascii="Calibri" w:hAnsi="Calibri" w:cs="Calibri" w:asciiTheme="minorAscii" w:hAnsiTheme="minorAscii" w:cstheme="minorAscii"/>
          <w:b w:val="1"/>
          <w:bCs w:val="1"/>
          <w:color w:val="242424"/>
        </w:rPr>
      </w:pPr>
      <w:r w:rsidRPr="41AC67FE" w:rsidR="7953ECE5">
        <w:rPr>
          <w:rFonts w:ascii="Calibri" w:hAnsi="Calibri" w:cs="Calibri" w:asciiTheme="minorAscii" w:hAnsiTheme="minorAscii" w:cstheme="minorAscii"/>
          <w:b w:val="1"/>
          <w:bCs w:val="1"/>
          <w:color w:val="242424"/>
        </w:rPr>
        <w:t>Friday May 1</w:t>
      </w:r>
      <w:r w:rsidRPr="41AC67FE" w:rsidR="7953ECE5">
        <w:rPr>
          <w:rFonts w:ascii="Calibri" w:hAnsi="Calibri" w:cs="Calibri" w:asciiTheme="minorAscii" w:hAnsiTheme="minorAscii" w:cstheme="minorAscii"/>
          <w:b w:val="1"/>
          <w:bCs w:val="1"/>
          <w:color w:val="242424"/>
          <w:vertAlign w:val="superscript"/>
        </w:rPr>
        <w:t>st</w:t>
      </w:r>
      <w:r w:rsidRPr="41AC67FE" w:rsidR="7953ECE5">
        <w:rPr>
          <w:rFonts w:ascii="Calibri" w:hAnsi="Calibri" w:cs="Calibri" w:asciiTheme="minorAscii" w:hAnsiTheme="minorAscii" w:cstheme="minorAscii"/>
          <w:b w:val="1"/>
          <w:bCs w:val="1"/>
          <w:color w:val="242424"/>
        </w:rPr>
        <w:t xml:space="preserve"> (US time) </w:t>
      </w:r>
      <w:r w:rsidRPr="41AC67FE" w:rsidR="05377E42">
        <w:rPr>
          <w:rStyle w:val="normaltextrun"/>
          <w:rFonts w:ascii="Calibri" w:hAnsi="Calibri" w:cs="Calibri" w:asciiTheme="minorAscii" w:hAnsiTheme="minorAscii" w:cstheme="minorAscii"/>
          <w:b w:val="1"/>
          <w:bCs w:val="1"/>
          <w:color w:val="242424"/>
        </w:rPr>
        <w:t>2:00 – 2:50pm</w:t>
      </w:r>
    </w:p>
    <w:p w:rsidR="7953ECE5" w:rsidP="350EE1C7" w:rsidRDefault="7953ECE5" w14:paraId="69B81089" w14:textId="165969EA">
      <w:pPr>
        <w:pStyle w:val="paragraph"/>
        <w:rPr>
          <w:rFonts w:ascii="Calibri" w:hAnsi="Calibri" w:cs="Calibri" w:asciiTheme="minorAscii" w:hAnsiTheme="minorAscii" w:cstheme="minorAscii"/>
          <w:color w:val="242424"/>
        </w:rPr>
      </w:pPr>
      <w:r w:rsidRPr="350EE1C7" w:rsidR="7953ECE5">
        <w:rPr>
          <w:rFonts w:ascii="Calibri" w:hAnsi="Calibri" w:cs="Calibri" w:asciiTheme="minorAscii" w:hAnsiTheme="minorAscii" w:cstheme="minorAscii"/>
          <w:color w:val="242424"/>
        </w:rPr>
        <w:t>Lecture covering sustainability with quiz.</w:t>
      </w:r>
    </w:p>
    <w:p w:rsidRPr="0073010D" w:rsidR="004254C9" w:rsidP="350EE1C7" w:rsidRDefault="004254C9" w14:paraId="03380D27" w14:textId="5E262A77">
      <w:pPr>
        <w:pStyle w:val="paragraph"/>
        <w:spacing w:before="0" w:beforeAutospacing="off" w:after="0" w:afterAutospacing="off"/>
        <w:textAlignment w:val="baseline"/>
        <w:rPr>
          <w:rStyle w:val="normaltextrun"/>
          <w:rFonts w:ascii="Calibri" w:hAnsi="Calibri" w:cs="Calibri" w:asciiTheme="minorAscii" w:hAnsiTheme="minorAscii" w:cstheme="minorAscii"/>
          <w:b w:val="1"/>
          <w:bCs w:val="1"/>
          <w:color w:val="242424"/>
        </w:rPr>
      </w:pPr>
      <w:r w:rsidRPr="41AC67FE" w:rsidR="004254C9">
        <w:rPr>
          <w:rStyle w:val="normaltextrun"/>
          <w:rFonts w:ascii="Calibri" w:hAnsi="Calibri" w:cs="Calibri" w:asciiTheme="minorAscii" w:hAnsiTheme="minorAscii" w:cstheme="minorAscii"/>
          <w:b w:val="1"/>
          <w:bCs w:val="1"/>
          <w:color w:val="242424"/>
        </w:rPr>
        <w:t xml:space="preserve">Friday </w:t>
      </w:r>
      <w:r w:rsidRPr="41AC67FE" w:rsidR="4D064646">
        <w:rPr>
          <w:rStyle w:val="normaltextrun"/>
          <w:rFonts w:ascii="Calibri" w:hAnsi="Calibri" w:cs="Calibri" w:asciiTheme="minorAscii" w:hAnsiTheme="minorAscii" w:cstheme="minorAscii"/>
          <w:b w:val="1"/>
          <w:bCs w:val="1"/>
          <w:color w:val="242424"/>
        </w:rPr>
        <w:t>May 8th</w:t>
      </w:r>
      <w:r w:rsidRPr="41AC67FE" w:rsidR="004254C9">
        <w:rPr>
          <w:rStyle w:val="normaltextrun"/>
          <w:rFonts w:ascii="Calibri" w:hAnsi="Calibri" w:cs="Calibri" w:asciiTheme="minorAscii" w:hAnsiTheme="minorAscii" w:cstheme="minorAscii"/>
          <w:b w:val="1"/>
          <w:bCs w:val="1"/>
          <w:color w:val="242424"/>
        </w:rPr>
        <w:t xml:space="preserve"> (US time) </w:t>
      </w:r>
      <w:r w:rsidRPr="41AC67FE" w:rsidR="5F30F66A">
        <w:rPr>
          <w:rStyle w:val="normaltextrun"/>
          <w:rFonts w:ascii="Calibri" w:hAnsi="Calibri" w:cs="Calibri" w:asciiTheme="minorAscii" w:hAnsiTheme="minorAscii" w:cstheme="minorAscii"/>
          <w:b w:val="1"/>
          <w:bCs w:val="1"/>
          <w:color w:val="242424"/>
        </w:rPr>
        <w:t>2:00 – 2:50pm</w:t>
      </w:r>
    </w:p>
    <w:p w:rsidRPr="0073010D" w:rsidR="004254C9" w:rsidP="350EE1C7" w:rsidRDefault="004254C9" w14:paraId="1F7285E5" w14:textId="7050CE03">
      <w:pPr>
        <w:pStyle w:val="paragraph"/>
        <w:rPr>
          <w:rStyle w:val="normaltextrun"/>
          <w:rFonts w:ascii="Calibri" w:hAnsi="Calibri" w:cs="Calibri" w:asciiTheme="minorAscii" w:hAnsiTheme="minorAscii" w:cstheme="minorAscii"/>
          <w:b w:val="1"/>
          <w:bCs w:val="1"/>
          <w:color w:val="242424"/>
        </w:rPr>
      </w:pPr>
      <w:r w:rsidRPr="350EE1C7" w:rsidR="004254C9">
        <w:rPr>
          <w:rFonts w:ascii="Calibri" w:hAnsi="Calibri" w:cs="Calibri" w:asciiTheme="minorAscii" w:hAnsiTheme="minorAscii" w:cstheme="minorAscii"/>
          <w:color w:val="242424"/>
        </w:rPr>
        <w:t>Information literacy lecture</w:t>
      </w:r>
      <w:r w:rsidRPr="350EE1C7" w:rsidR="42FB9348">
        <w:rPr>
          <w:rFonts w:ascii="Calibri" w:hAnsi="Calibri" w:cs="Calibri" w:asciiTheme="minorAscii" w:hAnsiTheme="minorAscii" w:cstheme="minorAscii"/>
          <w:color w:val="242424"/>
        </w:rPr>
        <w:t xml:space="preserve"> with quiz.</w:t>
      </w:r>
    </w:p>
    <w:p w:rsidR="004254C9" w:rsidP="350EE1C7" w:rsidRDefault="004254C9" w14:paraId="5C2E0C3D" w14:textId="07784E4D">
      <w:pPr>
        <w:pStyle w:val="paragraph"/>
        <w:spacing w:before="0" w:beforeAutospacing="off" w:after="0" w:afterAutospacing="off"/>
        <w:rPr>
          <w:rStyle w:val="normaltextrun"/>
          <w:rFonts w:ascii="Calibri" w:hAnsi="Calibri" w:cs="Calibri" w:asciiTheme="minorAscii" w:hAnsiTheme="minorAscii" w:cstheme="minorAscii"/>
          <w:b w:val="1"/>
          <w:bCs w:val="1"/>
          <w:color w:val="242424"/>
        </w:rPr>
      </w:pPr>
      <w:r w:rsidRPr="41AC67FE" w:rsidR="004254C9">
        <w:rPr>
          <w:rStyle w:val="normaltextrun"/>
          <w:rFonts w:ascii="Calibri" w:hAnsi="Calibri" w:cs="Calibri" w:asciiTheme="minorAscii" w:hAnsiTheme="minorAscii" w:cstheme="minorAscii"/>
          <w:b w:val="1"/>
          <w:bCs w:val="1"/>
          <w:color w:val="242424"/>
        </w:rPr>
        <w:t xml:space="preserve">Friday </w:t>
      </w:r>
      <w:r w:rsidRPr="41AC67FE" w:rsidR="332290BB">
        <w:rPr>
          <w:rStyle w:val="normaltextrun"/>
          <w:rFonts w:ascii="Calibri" w:hAnsi="Calibri" w:cs="Calibri" w:asciiTheme="minorAscii" w:hAnsiTheme="minorAscii" w:cstheme="minorAscii"/>
          <w:b w:val="1"/>
          <w:bCs w:val="1"/>
          <w:color w:val="242424"/>
        </w:rPr>
        <w:t>May 15th</w:t>
      </w:r>
      <w:r w:rsidRPr="41AC67FE" w:rsidR="004254C9">
        <w:rPr>
          <w:rStyle w:val="normaltextrun"/>
          <w:rFonts w:ascii="Calibri" w:hAnsi="Calibri" w:cs="Calibri" w:asciiTheme="minorAscii" w:hAnsiTheme="minorAscii" w:cstheme="minorAscii"/>
          <w:b w:val="1"/>
          <w:bCs w:val="1"/>
          <w:color w:val="242424"/>
        </w:rPr>
        <w:t xml:space="preserve"> (US time) </w:t>
      </w:r>
      <w:r w:rsidRPr="41AC67FE" w:rsidR="07D10FF7">
        <w:rPr>
          <w:rStyle w:val="normaltextrun"/>
          <w:rFonts w:ascii="Calibri" w:hAnsi="Calibri" w:cs="Calibri" w:asciiTheme="minorAscii" w:hAnsiTheme="minorAscii" w:cstheme="minorAscii"/>
          <w:b w:val="1"/>
          <w:bCs w:val="1"/>
          <w:color w:val="242424"/>
        </w:rPr>
        <w:t>2:00 – 2:50pm</w:t>
      </w:r>
    </w:p>
    <w:p w:rsidRPr="0073010D" w:rsidR="004254C9" w:rsidP="350EE1C7" w:rsidRDefault="004254C9" w14:paraId="76EED92F" w14:textId="3AAC3DF9">
      <w:pPr>
        <w:pStyle w:val="paragraph"/>
        <w:rPr>
          <w:rFonts w:ascii="Calibri" w:hAnsi="Calibri" w:cs="Calibri" w:asciiTheme="minorAscii" w:hAnsiTheme="minorAscii" w:cstheme="minorAscii"/>
          <w:color w:val="242424"/>
        </w:rPr>
      </w:pPr>
      <w:r w:rsidRPr="350EE1C7" w:rsidR="004254C9">
        <w:rPr>
          <w:rFonts w:ascii="Calibri" w:hAnsi="Calibri" w:cs="Calibri" w:asciiTheme="minorAscii" w:hAnsiTheme="minorAscii" w:cstheme="minorAscii"/>
          <w:color w:val="242424"/>
        </w:rPr>
        <w:t>User experience and design lecture </w:t>
      </w:r>
      <w:r w:rsidRPr="350EE1C7" w:rsidR="4FEDA05D">
        <w:rPr>
          <w:rFonts w:ascii="Calibri" w:hAnsi="Calibri" w:cs="Calibri" w:asciiTheme="minorAscii" w:hAnsiTheme="minorAscii" w:cstheme="minorAscii"/>
          <w:color w:val="242424"/>
        </w:rPr>
        <w:t>with quiz.</w:t>
      </w:r>
    </w:p>
    <w:p w:rsidR="0073010D" w:rsidP="350EE1C7" w:rsidRDefault="0073010D" w14:paraId="4B0B4FE1" w14:textId="728E3F8A">
      <w:pPr>
        <w:pStyle w:val="paragraph"/>
        <w:rPr>
          <w:rFonts w:ascii="Calibri" w:hAnsi="Calibri" w:cs="Calibri" w:asciiTheme="minorAscii" w:hAnsiTheme="minorAscii" w:cstheme="minorAscii"/>
          <w:color w:val="242424"/>
        </w:rPr>
      </w:pPr>
    </w:p>
    <w:p w:rsidRPr="004254C9" w:rsidR="0073010D" w:rsidP="004254C9" w:rsidRDefault="0073010D" w14:paraId="19E49DA8" w14:textId="77777777">
      <w:pPr>
        <w:pStyle w:val="paragraph"/>
        <w:rPr>
          <w:rFonts w:asciiTheme="minorHAnsi" w:hAnsiTheme="minorHAnsi" w:cstheme="minorHAnsi"/>
          <w:color w:val="242424"/>
        </w:rPr>
      </w:pPr>
    </w:p>
    <w:p w:rsidRPr="0073010D" w:rsidR="004254C9" w:rsidP="004254C9" w:rsidRDefault="004254C9" w14:paraId="60C307A3" w14:textId="673CBC66">
      <w:pPr>
        <w:pStyle w:val="paragraph"/>
        <w:spacing w:before="0" w:beforeAutospacing="0" w:after="0" w:afterAutospacing="0"/>
        <w:textAlignment w:val="baseline"/>
        <w:rPr>
          <w:rStyle w:val="normaltextrun"/>
          <w:rFonts w:asciiTheme="minorHAnsi" w:hAnsiTheme="minorHAnsi" w:cstheme="minorHAnsi"/>
          <w:b/>
          <w:bCs/>
          <w:color w:val="242424"/>
        </w:rPr>
      </w:pPr>
      <w:r w:rsidRPr="0073010D">
        <w:rPr>
          <w:rStyle w:val="normaltextrun"/>
          <w:rFonts w:asciiTheme="minorHAnsi" w:hAnsiTheme="minorHAnsi" w:cstheme="minorHAnsi"/>
          <w:b/>
          <w:bCs/>
          <w:color w:val="242424"/>
        </w:rPr>
        <w:t>---TRAVEL DATES---</w:t>
      </w:r>
    </w:p>
    <w:p w:rsidRPr="0073010D" w:rsidR="004254C9" w:rsidP="004254C9" w:rsidRDefault="004254C9" w14:paraId="22384DD0" w14:textId="77777777">
      <w:pPr>
        <w:pStyle w:val="paragraph"/>
        <w:spacing w:before="0" w:beforeAutospacing="0" w:after="0" w:afterAutospacing="0"/>
        <w:textAlignment w:val="baseline"/>
        <w:rPr>
          <w:rStyle w:val="normaltextrun"/>
          <w:rFonts w:asciiTheme="minorHAnsi" w:hAnsiTheme="minorHAnsi" w:cstheme="minorHAnsi"/>
          <w:b/>
          <w:bCs/>
          <w:color w:val="242424"/>
        </w:rPr>
      </w:pPr>
    </w:p>
    <w:p w:rsidRPr="0073010D" w:rsidR="004254C9" w:rsidP="004254C9" w:rsidRDefault="004254C9" w14:paraId="50DB712B" w14:textId="003C3E8D">
      <w:pPr>
        <w:pStyle w:val="paragraph"/>
        <w:spacing w:before="0" w:beforeAutospacing="0" w:after="0" w:afterAutospacing="0"/>
        <w:textAlignment w:val="baseline"/>
        <w:rPr>
          <w:rFonts w:asciiTheme="minorHAnsi" w:hAnsiTheme="minorHAnsi" w:cstheme="minorHAnsi"/>
        </w:rPr>
      </w:pPr>
      <w:r w:rsidRPr="0073010D">
        <w:rPr>
          <w:rStyle w:val="normaltextrun"/>
          <w:rFonts w:asciiTheme="minorHAnsi" w:hAnsiTheme="minorHAnsi" w:cstheme="minorHAnsi"/>
          <w:b/>
          <w:bCs/>
          <w:color w:val="242424"/>
        </w:rPr>
        <w:t>Monday May 25th (US time)</w:t>
      </w:r>
      <w:r w:rsidRPr="0073010D">
        <w:rPr>
          <w:rStyle w:val="normaltextrun"/>
          <w:rFonts w:asciiTheme="minorHAnsi" w:hAnsiTheme="minorHAnsi" w:cstheme="minorHAnsi"/>
          <w:color w:val="242424"/>
        </w:rPr>
        <w:t>: </w:t>
      </w:r>
      <w:r w:rsidRPr="0073010D">
        <w:rPr>
          <w:rStyle w:val="eop"/>
          <w:rFonts w:asciiTheme="minorHAnsi" w:hAnsiTheme="minorHAnsi" w:cstheme="minorHAnsi"/>
          <w:color w:val="242424"/>
        </w:rPr>
        <w:t> </w:t>
      </w:r>
    </w:p>
    <w:p w:rsidRPr="0073010D" w:rsidR="004254C9" w:rsidP="004254C9" w:rsidRDefault="004254C9" w14:paraId="0D914C53" w14:textId="77777777">
      <w:pPr>
        <w:pStyle w:val="paragraph"/>
        <w:spacing w:before="0" w:beforeAutospacing="0" w:after="0" w:afterAutospacing="0"/>
        <w:textAlignment w:val="baseline"/>
        <w:rPr>
          <w:rFonts w:asciiTheme="minorHAnsi" w:hAnsiTheme="minorHAnsi" w:cstheme="minorHAnsi"/>
        </w:rPr>
      </w:pPr>
      <w:r w:rsidRPr="0073010D">
        <w:rPr>
          <w:rStyle w:val="normaltextrun"/>
          <w:rFonts w:asciiTheme="minorHAnsi" w:hAnsiTheme="minorHAnsi" w:cstheme="minorHAnsi"/>
          <w:color w:val="242424"/>
        </w:rPr>
        <w:t>Fly out to Japan</w:t>
      </w:r>
      <w:r w:rsidRPr="0073010D">
        <w:rPr>
          <w:rStyle w:val="eop"/>
          <w:rFonts w:asciiTheme="minorHAnsi" w:hAnsiTheme="minorHAnsi" w:cstheme="minorHAnsi"/>
          <w:color w:val="242424"/>
        </w:rPr>
        <w:t> </w:t>
      </w:r>
    </w:p>
    <w:p w:rsidRPr="0073010D" w:rsidR="004254C9" w:rsidP="004254C9" w:rsidRDefault="004254C9" w14:paraId="1A29CD7E" w14:textId="77777777">
      <w:pPr>
        <w:pStyle w:val="paragraph"/>
        <w:spacing w:before="0" w:beforeAutospacing="0" w:after="0" w:afterAutospacing="0"/>
        <w:textAlignment w:val="baseline"/>
        <w:rPr>
          <w:rFonts w:asciiTheme="minorHAnsi" w:hAnsiTheme="minorHAnsi" w:cstheme="minorHAnsi"/>
        </w:rPr>
      </w:pPr>
      <w:r w:rsidRPr="0073010D">
        <w:rPr>
          <w:rStyle w:val="eop"/>
          <w:rFonts w:asciiTheme="minorHAnsi" w:hAnsiTheme="minorHAnsi" w:cstheme="minorHAnsi"/>
        </w:rPr>
        <w:t> </w:t>
      </w:r>
    </w:p>
    <w:p w:rsidRPr="0073010D" w:rsidR="004254C9" w:rsidP="004254C9" w:rsidRDefault="004254C9" w14:paraId="50BD1D3C" w14:textId="77777777">
      <w:pPr>
        <w:pStyle w:val="paragraph"/>
        <w:spacing w:before="0" w:beforeAutospacing="0" w:after="0" w:afterAutospacing="0"/>
        <w:textAlignment w:val="baseline"/>
        <w:rPr>
          <w:rFonts w:asciiTheme="minorHAnsi" w:hAnsiTheme="minorHAnsi" w:cstheme="minorHAnsi"/>
        </w:rPr>
      </w:pPr>
      <w:r w:rsidRPr="0073010D">
        <w:rPr>
          <w:rStyle w:val="normaltextrun"/>
          <w:rFonts w:asciiTheme="minorHAnsi" w:hAnsiTheme="minorHAnsi" w:cstheme="minorHAnsi"/>
          <w:b/>
          <w:bCs/>
          <w:color w:val="242424"/>
        </w:rPr>
        <w:t>Tuesday May 26th (Japan time</w:t>
      </w:r>
      <w:r w:rsidRPr="0073010D">
        <w:rPr>
          <w:rStyle w:val="normaltextrun"/>
          <w:rFonts w:asciiTheme="minorHAnsi" w:hAnsiTheme="minorHAnsi" w:cstheme="minorHAnsi"/>
          <w:color w:val="242424"/>
        </w:rPr>
        <w:t>): </w:t>
      </w:r>
      <w:r w:rsidRPr="0073010D">
        <w:rPr>
          <w:rStyle w:val="eop"/>
          <w:rFonts w:asciiTheme="minorHAnsi" w:hAnsiTheme="minorHAnsi" w:cstheme="minorHAnsi"/>
          <w:color w:val="242424"/>
        </w:rPr>
        <w:t> </w:t>
      </w:r>
    </w:p>
    <w:p w:rsidRPr="0073010D" w:rsidR="004254C9" w:rsidP="004254C9" w:rsidRDefault="004254C9" w14:paraId="02176510" w14:textId="77777777">
      <w:pPr>
        <w:pStyle w:val="paragraph"/>
        <w:spacing w:before="0" w:beforeAutospacing="0" w:after="0" w:afterAutospacing="0"/>
        <w:textAlignment w:val="baseline"/>
        <w:rPr>
          <w:rFonts w:asciiTheme="minorHAnsi" w:hAnsiTheme="minorHAnsi" w:cstheme="minorHAnsi"/>
        </w:rPr>
      </w:pPr>
      <w:r w:rsidRPr="0073010D">
        <w:rPr>
          <w:rStyle w:val="normaltextrun"/>
          <w:rFonts w:asciiTheme="minorHAnsi" w:hAnsiTheme="minorHAnsi" w:cstheme="minorHAnsi"/>
          <w:color w:val="242424"/>
        </w:rPr>
        <w:t>Arrive at Narita Airport by 5:00PM. Take trains to hotel in Shinagawa.</w:t>
      </w:r>
      <w:r w:rsidRPr="0073010D">
        <w:rPr>
          <w:rStyle w:val="eop"/>
          <w:rFonts w:asciiTheme="minorHAnsi" w:hAnsiTheme="minorHAnsi" w:cstheme="minorHAnsi"/>
          <w:color w:val="242424"/>
        </w:rPr>
        <w:t> </w:t>
      </w:r>
    </w:p>
    <w:p w:rsidRPr="0073010D" w:rsidR="004254C9" w:rsidP="004254C9" w:rsidRDefault="004254C9" w14:paraId="568CB741" w14:textId="77777777">
      <w:pPr>
        <w:pStyle w:val="paragraph"/>
        <w:spacing w:before="0" w:beforeAutospacing="0" w:after="0" w:afterAutospacing="0"/>
        <w:textAlignment w:val="baseline"/>
        <w:rPr>
          <w:rFonts w:asciiTheme="minorHAnsi" w:hAnsiTheme="minorHAnsi" w:cstheme="minorHAnsi"/>
        </w:rPr>
      </w:pPr>
      <w:r w:rsidRPr="0073010D">
        <w:rPr>
          <w:rStyle w:val="eop"/>
          <w:rFonts w:asciiTheme="minorHAnsi" w:hAnsiTheme="minorHAnsi" w:cstheme="minorHAnsi"/>
        </w:rPr>
        <w:t> </w:t>
      </w:r>
    </w:p>
    <w:p w:rsidRPr="0073010D" w:rsidR="004254C9" w:rsidP="004254C9" w:rsidRDefault="004254C9" w14:paraId="6F5F2B67" w14:textId="77777777">
      <w:pPr>
        <w:pStyle w:val="paragraph"/>
        <w:spacing w:before="0" w:beforeAutospacing="0" w:after="0" w:afterAutospacing="0"/>
        <w:textAlignment w:val="baseline"/>
        <w:rPr>
          <w:rFonts w:asciiTheme="minorHAnsi" w:hAnsiTheme="minorHAnsi" w:cstheme="minorHAnsi"/>
        </w:rPr>
      </w:pPr>
      <w:r w:rsidRPr="0073010D">
        <w:rPr>
          <w:rStyle w:val="normaltextrun"/>
          <w:rFonts w:asciiTheme="minorHAnsi" w:hAnsiTheme="minorHAnsi" w:cstheme="minorHAnsi"/>
          <w:b/>
          <w:bCs/>
          <w:color w:val="242424"/>
        </w:rPr>
        <w:t>Wednesday May 27th</w:t>
      </w:r>
      <w:r w:rsidRPr="0073010D">
        <w:rPr>
          <w:rStyle w:val="eop"/>
          <w:rFonts w:asciiTheme="minorHAnsi" w:hAnsiTheme="minorHAnsi" w:cstheme="minorHAnsi"/>
          <w:color w:val="242424"/>
        </w:rPr>
        <w:t> </w:t>
      </w:r>
    </w:p>
    <w:p w:rsidRPr="0073010D" w:rsidR="004254C9" w:rsidP="004254C9" w:rsidRDefault="004254C9" w14:paraId="311109C0" w14:textId="77777777">
      <w:pPr>
        <w:pStyle w:val="paragraph"/>
        <w:spacing w:before="0" w:beforeAutospacing="0" w:after="0" w:afterAutospacing="0"/>
        <w:textAlignment w:val="baseline"/>
        <w:rPr>
          <w:rFonts w:asciiTheme="minorHAnsi" w:hAnsiTheme="minorHAnsi" w:cstheme="minorHAnsi"/>
        </w:rPr>
      </w:pPr>
      <w:r w:rsidRPr="0073010D">
        <w:rPr>
          <w:rStyle w:val="normaltextrun"/>
          <w:rFonts w:asciiTheme="minorHAnsi" w:hAnsiTheme="minorHAnsi" w:cstheme="minorHAnsi"/>
          <w:color w:val="242424"/>
        </w:rPr>
        <w:t>8:00AM Skytree </w:t>
      </w:r>
      <w:r w:rsidRPr="0073010D">
        <w:rPr>
          <w:rStyle w:val="eop"/>
          <w:rFonts w:asciiTheme="minorHAnsi" w:hAnsiTheme="minorHAnsi" w:cstheme="minorHAnsi"/>
          <w:color w:val="242424"/>
        </w:rPr>
        <w:t> </w:t>
      </w:r>
    </w:p>
    <w:p w:rsidRPr="0073010D" w:rsidR="004254C9" w:rsidP="004254C9" w:rsidRDefault="004254C9" w14:paraId="75AFE3FD" w14:textId="77777777">
      <w:pPr>
        <w:pStyle w:val="paragraph"/>
        <w:spacing w:before="0" w:beforeAutospacing="0" w:after="0" w:afterAutospacing="0"/>
        <w:textAlignment w:val="baseline"/>
        <w:rPr>
          <w:rFonts w:asciiTheme="minorHAnsi" w:hAnsiTheme="minorHAnsi" w:cstheme="minorHAnsi"/>
        </w:rPr>
      </w:pPr>
      <w:r w:rsidRPr="0073010D">
        <w:rPr>
          <w:rStyle w:val="normaltextrun"/>
          <w:rFonts w:asciiTheme="minorHAnsi" w:hAnsiTheme="minorHAnsi" w:cstheme="minorHAnsi"/>
          <w:color w:val="242424"/>
        </w:rPr>
        <w:t>10:00AM Asakusa (tea ceremony and yukata reservation needed)</w:t>
      </w:r>
      <w:r w:rsidRPr="0073010D">
        <w:rPr>
          <w:rStyle w:val="eop"/>
          <w:rFonts w:asciiTheme="minorHAnsi" w:hAnsiTheme="minorHAnsi" w:cstheme="minorHAnsi"/>
          <w:color w:val="242424"/>
        </w:rPr>
        <w:t> </w:t>
      </w:r>
    </w:p>
    <w:p w:rsidRPr="0073010D" w:rsidR="004254C9" w:rsidP="004254C9" w:rsidRDefault="004254C9" w14:paraId="77CA478F" w14:textId="77777777">
      <w:pPr>
        <w:pStyle w:val="paragraph"/>
        <w:spacing w:before="0" w:beforeAutospacing="0" w:after="0" w:afterAutospacing="0"/>
        <w:textAlignment w:val="baseline"/>
        <w:rPr>
          <w:rFonts w:asciiTheme="minorHAnsi" w:hAnsiTheme="minorHAnsi" w:cstheme="minorHAnsi"/>
        </w:rPr>
      </w:pPr>
      <w:r w:rsidRPr="0073010D">
        <w:rPr>
          <w:rStyle w:val="normaltextrun"/>
          <w:rFonts w:asciiTheme="minorHAnsi" w:hAnsiTheme="minorHAnsi" w:cstheme="minorHAnsi"/>
          <w:color w:val="242424"/>
        </w:rPr>
        <w:t>6:00PM Group dinner</w:t>
      </w:r>
      <w:r w:rsidRPr="0073010D">
        <w:rPr>
          <w:rStyle w:val="eop"/>
          <w:rFonts w:asciiTheme="minorHAnsi" w:hAnsiTheme="minorHAnsi" w:cstheme="minorHAnsi"/>
          <w:color w:val="242424"/>
        </w:rPr>
        <w:t> </w:t>
      </w:r>
    </w:p>
    <w:p w:rsidRPr="0073010D" w:rsidR="004254C9" w:rsidP="004254C9" w:rsidRDefault="004254C9" w14:paraId="26283375" w14:textId="77777777">
      <w:pPr>
        <w:pStyle w:val="paragraph"/>
        <w:spacing w:before="0" w:beforeAutospacing="0" w:after="0" w:afterAutospacing="0"/>
        <w:textAlignment w:val="baseline"/>
        <w:rPr>
          <w:rFonts w:asciiTheme="minorHAnsi" w:hAnsiTheme="minorHAnsi" w:cstheme="minorHAnsi"/>
        </w:rPr>
      </w:pPr>
      <w:r w:rsidRPr="0073010D">
        <w:rPr>
          <w:rStyle w:val="eop"/>
          <w:rFonts w:asciiTheme="minorHAnsi" w:hAnsiTheme="minorHAnsi" w:cstheme="minorHAnsi"/>
        </w:rPr>
        <w:t> </w:t>
      </w:r>
    </w:p>
    <w:p w:rsidRPr="0073010D" w:rsidR="004254C9" w:rsidP="004254C9" w:rsidRDefault="004254C9" w14:paraId="6F4AE8BE" w14:textId="77777777">
      <w:pPr>
        <w:pStyle w:val="paragraph"/>
        <w:spacing w:before="0" w:beforeAutospacing="0" w:after="0" w:afterAutospacing="0"/>
        <w:textAlignment w:val="baseline"/>
        <w:rPr>
          <w:rFonts w:asciiTheme="minorHAnsi" w:hAnsiTheme="minorHAnsi" w:cstheme="minorHAnsi"/>
        </w:rPr>
      </w:pPr>
      <w:r w:rsidRPr="0073010D">
        <w:rPr>
          <w:rStyle w:val="normaltextrun"/>
          <w:rFonts w:asciiTheme="minorHAnsi" w:hAnsiTheme="minorHAnsi" w:cstheme="minorHAnsi"/>
          <w:b/>
          <w:bCs/>
          <w:color w:val="242424"/>
        </w:rPr>
        <w:t>Thursday May 28th</w:t>
      </w:r>
      <w:r w:rsidRPr="0073010D">
        <w:rPr>
          <w:rStyle w:val="eop"/>
          <w:rFonts w:asciiTheme="minorHAnsi" w:hAnsiTheme="minorHAnsi" w:cstheme="minorHAnsi"/>
          <w:color w:val="242424"/>
        </w:rPr>
        <w:t> </w:t>
      </w:r>
    </w:p>
    <w:p w:rsidRPr="0073010D" w:rsidR="004254C9" w:rsidP="004254C9" w:rsidRDefault="004254C9" w14:paraId="27CFA7AD" w14:textId="77777777">
      <w:pPr>
        <w:pStyle w:val="paragraph"/>
        <w:spacing w:before="0" w:beforeAutospacing="0" w:after="0" w:afterAutospacing="0"/>
        <w:textAlignment w:val="baseline"/>
        <w:rPr>
          <w:rFonts w:asciiTheme="minorHAnsi" w:hAnsiTheme="minorHAnsi" w:cstheme="minorHAnsi"/>
        </w:rPr>
      </w:pPr>
      <w:r w:rsidRPr="0073010D">
        <w:rPr>
          <w:rStyle w:val="normaltextrun"/>
          <w:rFonts w:asciiTheme="minorHAnsi" w:hAnsiTheme="minorHAnsi" w:cstheme="minorHAnsi"/>
          <w:color w:val="242424"/>
        </w:rPr>
        <w:t>10:00AM Visit Miraikan.</w:t>
      </w:r>
      <w:r w:rsidRPr="0073010D">
        <w:rPr>
          <w:rStyle w:val="eop"/>
          <w:rFonts w:asciiTheme="minorHAnsi" w:hAnsiTheme="minorHAnsi" w:cstheme="minorHAnsi"/>
          <w:color w:val="242424"/>
        </w:rPr>
        <w:t> </w:t>
      </w:r>
    </w:p>
    <w:p w:rsidRPr="0073010D" w:rsidR="004254C9" w:rsidP="004254C9" w:rsidRDefault="004254C9" w14:paraId="64606BFD" w14:textId="77777777">
      <w:pPr>
        <w:pStyle w:val="paragraph"/>
        <w:spacing w:before="0" w:beforeAutospacing="0" w:after="0" w:afterAutospacing="0"/>
        <w:textAlignment w:val="baseline"/>
        <w:rPr>
          <w:rFonts w:asciiTheme="minorHAnsi" w:hAnsiTheme="minorHAnsi" w:cstheme="minorHAnsi"/>
        </w:rPr>
      </w:pPr>
      <w:r w:rsidRPr="0073010D">
        <w:rPr>
          <w:rStyle w:val="normaltextrun"/>
          <w:rFonts w:asciiTheme="minorHAnsi" w:hAnsiTheme="minorHAnsi" w:cstheme="minorHAnsi"/>
          <w:color w:val="242424"/>
        </w:rPr>
        <w:t>1:00PM Students can choose to go to optional historical and culturally impactful locations: Imperial Palace, Ueno Zoo, or Tokyo Tower</w:t>
      </w:r>
      <w:r w:rsidRPr="0073010D">
        <w:rPr>
          <w:rStyle w:val="eop"/>
          <w:rFonts w:asciiTheme="minorHAnsi" w:hAnsiTheme="minorHAnsi" w:cstheme="minorHAnsi"/>
          <w:color w:val="242424"/>
        </w:rPr>
        <w:t> </w:t>
      </w:r>
    </w:p>
    <w:p w:rsidRPr="0073010D" w:rsidR="004254C9" w:rsidP="004254C9" w:rsidRDefault="004254C9" w14:paraId="621BC870" w14:textId="77777777">
      <w:pPr>
        <w:pStyle w:val="paragraph"/>
        <w:spacing w:before="0" w:beforeAutospacing="0" w:after="0" w:afterAutospacing="0"/>
        <w:textAlignment w:val="baseline"/>
        <w:rPr>
          <w:rFonts w:asciiTheme="minorHAnsi" w:hAnsiTheme="minorHAnsi" w:cstheme="minorHAnsi"/>
        </w:rPr>
      </w:pPr>
      <w:r w:rsidRPr="0073010D">
        <w:rPr>
          <w:rStyle w:val="normaltextrun"/>
          <w:rFonts w:asciiTheme="minorHAnsi" w:hAnsiTheme="minorHAnsi" w:cstheme="minorHAnsi"/>
          <w:color w:val="242424"/>
        </w:rPr>
        <w:t>Free time in the evening</w:t>
      </w:r>
      <w:r w:rsidRPr="0073010D">
        <w:rPr>
          <w:rStyle w:val="eop"/>
          <w:rFonts w:asciiTheme="minorHAnsi" w:hAnsiTheme="minorHAnsi" w:cstheme="minorHAnsi"/>
          <w:color w:val="242424"/>
        </w:rPr>
        <w:t> </w:t>
      </w:r>
    </w:p>
    <w:p w:rsidRPr="0073010D" w:rsidR="004254C9" w:rsidP="004254C9" w:rsidRDefault="004254C9" w14:paraId="5EE5505F" w14:textId="77777777">
      <w:pPr>
        <w:pStyle w:val="paragraph"/>
        <w:spacing w:before="0" w:beforeAutospacing="0" w:after="0" w:afterAutospacing="0"/>
        <w:textAlignment w:val="baseline"/>
        <w:rPr>
          <w:rFonts w:asciiTheme="minorHAnsi" w:hAnsiTheme="minorHAnsi" w:cstheme="minorHAnsi"/>
        </w:rPr>
      </w:pPr>
      <w:r w:rsidRPr="0073010D">
        <w:rPr>
          <w:rStyle w:val="eop"/>
          <w:rFonts w:asciiTheme="minorHAnsi" w:hAnsiTheme="minorHAnsi" w:cstheme="minorHAnsi"/>
          <w:color w:val="242424"/>
        </w:rPr>
        <w:t> </w:t>
      </w:r>
    </w:p>
    <w:p w:rsidRPr="0073010D" w:rsidR="004254C9" w:rsidP="004254C9" w:rsidRDefault="004254C9" w14:paraId="1E4924A1" w14:textId="77777777">
      <w:pPr>
        <w:pStyle w:val="paragraph"/>
        <w:spacing w:before="0" w:beforeAutospacing="0" w:after="0" w:afterAutospacing="0"/>
        <w:textAlignment w:val="baseline"/>
        <w:rPr>
          <w:rFonts w:asciiTheme="minorHAnsi" w:hAnsiTheme="minorHAnsi" w:cstheme="minorHAnsi"/>
        </w:rPr>
      </w:pPr>
      <w:r w:rsidRPr="0073010D">
        <w:rPr>
          <w:rStyle w:val="normaltextrun"/>
          <w:rFonts w:asciiTheme="minorHAnsi" w:hAnsiTheme="minorHAnsi" w:cstheme="minorHAnsi"/>
          <w:b/>
          <w:bCs/>
          <w:color w:val="242424"/>
        </w:rPr>
        <w:t>Friday May 29th</w:t>
      </w:r>
      <w:r w:rsidRPr="0073010D">
        <w:rPr>
          <w:rStyle w:val="eop"/>
          <w:rFonts w:asciiTheme="minorHAnsi" w:hAnsiTheme="minorHAnsi" w:cstheme="minorHAnsi"/>
          <w:color w:val="242424"/>
        </w:rPr>
        <w:t> </w:t>
      </w:r>
    </w:p>
    <w:p w:rsidRPr="0073010D" w:rsidR="004254C9" w:rsidP="004254C9" w:rsidRDefault="004254C9" w14:paraId="770EFF57" w14:textId="77777777">
      <w:pPr>
        <w:pStyle w:val="paragraph"/>
        <w:spacing w:before="0" w:beforeAutospacing="0" w:after="0" w:afterAutospacing="0"/>
        <w:textAlignment w:val="baseline"/>
        <w:rPr>
          <w:rFonts w:asciiTheme="minorHAnsi" w:hAnsiTheme="minorHAnsi" w:cstheme="minorHAnsi"/>
        </w:rPr>
      </w:pPr>
      <w:r w:rsidRPr="0073010D">
        <w:rPr>
          <w:rStyle w:val="normaltextrun"/>
          <w:rFonts w:asciiTheme="minorHAnsi" w:hAnsiTheme="minorHAnsi" w:cstheme="minorHAnsi"/>
          <w:color w:val="242424"/>
        </w:rPr>
        <w:t>Free time in the morning. Check out by 11am.</w:t>
      </w:r>
      <w:r w:rsidRPr="0073010D">
        <w:rPr>
          <w:rStyle w:val="eop"/>
          <w:rFonts w:asciiTheme="minorHAnsi" w:hAnsiTheme="minorHAnsi" w:cstheme="minorHAnsi"/>
          <w:color w:val="242424"/>
        </w:rPr>
        <w:t> </w:t>
      </w:r>
    </w:p>
    <w:p w:rsidRPr="0073010D" w:rsidR="004254C9" w:rsidP="004254C9" w:rsidRDefault="004254C9" w14:paraId="1566980E" w14:textId="77777777">
      <w:pPr>
        <w:pStyle w:val="paragraph"/>
        <w:spacing w:before="0" w:beforeAutospacing="0" w:after="0" w:afterAutospacing="0"/>
        <w:textAlignment w:val="baseline"/>
        <w:rPr>
          <w:rFonts w:asciiTheme="minorHAnsi" w:hAnsiTheme="minorHAnsi" w:cstheme="minorHAnsi"/>
        </w:rPr>
      </w:pPr>
      <w:r w:rsidRPr="0073010D">
        <w:rPr>
          <w:rStyle w:val="normaltextrun"/>
          <w:rFonts w:asciiTheme="minorHAnsi" w:hAnsiTheme="minorHAnsi" w:cstheme="minorHAnsi"/>
          <w:color w:val="242424"/>
        </w:rPr>
        <w:t>Travel to Kyoto and check in at Ryokan.</w:t>
      </w:r>
      <w:r w:rsidRPr="0073010D">
        <w:rPr>
          <w:rStyle w:val="eop"/>
          <w:rFonts w:asciiTheme="minorHAnsi" w:hAnsiTheme="minorHAnsi" w:cstheme="minorHAnsi"/>
          <w:color w:val="242424"/>
        </w:rPr>
        <w:t> </w:t>
      </w:r>
    </w:p>
    <w:p w:rsidRPr="0073010D" w:rsidR="004254C9" w:rsidP="004254C9" w:rsidRDefault="004254C9" w14:paraId="1BE416D9" w14:textId="77777777">
      <w:pPr>
        <w:pStyle w:val="paragraph"/>
        <w:spacing w:before="0" w:beforeAutospacing="0" w:after="0" w:afterAutospacing="0"/>
        <w:textAlignment w:val="baseline"/>
        <w:rPr>
          <w:rFonts w:asciiTheme="minorHAnsi" w:hAnsiTheme="minorHAnsi" w:cstheme="minorHAnsi"/>
        </w:rPr>
      </w:pPr>
      <w:r w:rsidRPr="0073010D">
        <w:rPr>
          <w:rStyle w:val="normaltextrun"/>
          <w:rFonts w:asciiTheme="minorHAnsi" w:hAnsiTheme="minorHAnsi" w:cstheme="minorHAnsi"/>
          <w:color w:val="242424"/>
        </w:rPr>
        <w:t>Time to catch up on journal entries and documentation.</w:t>
      </w:r>
      <w:r w:rsidRPr="0073010D">
        <w:rPr>
          <w:rStyle w:val="eop"/>
          <w:rFonts w:asciiTheme="minorHAnsi" w:hAnsiTheme="minorHAnsi" w:cstheme="minorHAnsi"/>
          <w:color w:val="242424"/>
        </w:rPr>
        <w:t> </w:t>
      </w:r>
    </w:p>
    <w:p w:rsidRPr="0073010D" w:rsidR="004254C9" w:rsidP="004254C9" w:rsidRDefault="004254C9" w14:paraId="184D3A6E" w14:textId="77777777">
      <w:pPr>
        <w:pStyle w:val="paragraph"/>
        <w:spacing w:before="0" w:beforeAutospacing="0" w:after="0" w:afterAutospacing="0"/>
        <w:textAlignment w:val="baseline"/>
        <w:rPr>
          <w:rFonts w:asciiTheme="minorHAnsi" w:hAnsiTheme="minorHAnsi" w:cstheme="minorHAnsi"/>
        </w:rPr>
      </w:pPr>
      <w:r w:rsidRPr="0073010D">
        <w:rPr>
          <w:rStyle w:val="normaltextrun"/>
          <w:rFonts w:asciiTheme="minorHAnsi" w:hAnsiTheme="minorHAnsi" w:cstheme="minorHAnsi"/>
          <w:color w:val="242424"/>
        </w:rPr>
        <w:t>6:00PM Group dinner</w:t>
      </w:r>
      <w:r w:rsidRPr="0073010D">
        <w:rPr>
          <w:rStyle w:val="eop"/>
          <w:rFonts w:asciiTheme="minorHAnsi" w:hAnsiTheme="minorHAnsi" w:cstheme="minorHAnsi"/>
          <w:color w:val="242424"/>
        </w:rPr>
        <w:t> </w:t>
      </w:r>
    </w:p>
    <w:p w:rsidRPr="0073010D" w:rsidR="004254C9" w:rsidP="004254C9" w:rsidRDefault="004254C9" w14:paraId="65C75F42" w14:textId="77777777">
      <w:pPr>
        <w:pStyle w:val="paragraph"/>
        <w:spacing w:before="0" w:beforeAutospacing="0" w:after="0" w:afterAutospacing="0"/>
        <w:textAlignment w:val="baseline"/>
        <w:rPr>
          <w:rFonts w:asciiTheme="minorHAnsi" w:hAnsiTheme="minorHAnsi" w:cstheme="minorHAnsi"/>
        </w:rPr>
      </w:pPr>
      <w:r w:rsidRPr="0073010D">
        <w:rPr>
          <w:rStyle w:val="eop"/>
          <w:rFonts w:asciiTheme="minorHAnsi" w:hAnsiTheme="minorHAnsi" w:cstheme="minorHAnsi"/>
          <w:color w:val="242424"/>
        </w:rPr>
        <w:t> </w:t>
      </w:r>
    </w:p>
    <w:p w:rsidRPr="0073010D" w:rsidR="004254C9" w:rsidP="004254C9" w:rsidRDefault="004254C9" w14:paraId="2C9E43E4" w14:textId="77777777">
      <w:pPr>
        <w:pStyle w:val="paragraph"/>
        <w:spacing w:before="0" w:beforeAutospacing="0" w:after="0" w:afterAutospacing="0"/>
        <w:textAlignment w:val="baseline"/>
        <w:rPr>
          <w:rFonts w:asciiTheme="minorHAnsi" w:hAnsiTheme="minorHAnsi" w:cstheme="minorHAnsi"/>
        </w:rPr>
      </w:pPr>
      <w:r w:rsidRPr="0073010D">
        <w:rPr>
          <w:rStyle w:val="normaltextrun"/>
          <w:rFonts w:asciiTheme="minorHAnsi" w:hAnsiTheme="minorHAnsi" w:cstheme="minorHAnsi"/>
          <w:b/>
          <w:bCs/>
          <w:color w:val="242424"/>
        </w:rPr>
        <w:t>Saturday May 30th</w:t>
      </w:r>
      <w:r w:rsidRPr="0073010D">
        <w:rPr>
          <w:rStyle w:val="eop"/>
          <w:rFonts w:asciiTheme="minorHAnsi" w:hAnsiTheme="minorHAnsi" w:cstheme="minorHAnsi"/>
          <w:color w:val="242424"/>
        </w:rPr>
        <w:t> </w:t>
      </w:r>
    </w:p>
    <w:p w:rsidRPr="0073010D" w:rsidR="004254C9" w:rsidP="004254C9" w:rsidRDefault="004254C9" w14:paraId="4E9F3E4B" w14:textId="77777777">
      <w:pPr>
        <w:pStyle w:val="paragraph"/>
        <w:spacing w:before="0" w:beforeAutospacing="0" w:after="0" w:afterAutospacing="0"/>
        <w:textAlignment w:val="baseline"/>
        <w:rPr>
          <w:rFonts w:asciiTheme="minorHAnsi" w:hAnsiTheme="minorHAnsi" w:cstheme="minorHAnsi"/>
        </w:rPr>
      </w:pPr>
      <w:r w:rsidRPr="0073010D">
        <w:rPr>
          <w:rStyle w:val="normaltextrun"/>
          <w:rFonts w:asciiTheme="minorHAnsi" w:hAnsiTheme="minorHAnsi" w:cstheme="minorHAnsi"/>
          <w:color w:val="242424"/>
        </w:rPr>
        <w:t>10:00AM Kiyomizu dera</w:t>
      </w:r>
      <w:r w:rsidRPr="0073010D">
        <w:rPr>
          <w:rStyle w:val="eop"/>
          <w:rFonts w:asciiTheme="minorHAnsi" w:hAnsiTheme="minorHAnsi" w:cstheme="minorHAnsi"/>
          <w:color w:val="242424"/>
        </w:rPr>
        <w:t> </w:t>
      </w:r>
    </w:p>
    <w:p w:rsidRPr="0073010D" w:rsidR="004254C9" w:rsidP="004254C9" w:rsidRDefault="004254C9" w14:paraId="4E25B37D" w14:textId="77777777">
      <w:pPr>
        <w:pStyle w:val="paragraph"/>
        <w:spacing w:before="0" w:beforeAutospacing="0" w:after="0" w:afterAutospacing="0"/>
        <w:textAlignment w:val="baseline"/>
        <w:rPr>
          <w:rFonts w:asciiTheme="minorHAnsi" w:hAnsiTheme="minorHAnsi" w:cstheme="minorHAnsi"/>
        </w:rPr>
      </w:pPr>
      <w:r w:rsidRPr="0073010D">
        <w:rPr>
          <w:rStyle w:val="normaltextrun"/>
          <w:rFonts w:asciiTheme="minorHAnsi" w:hAnsiTheme="minorHAnsi" w:cstheme="minorHAnsi"/>
          <w:color w:val="242424"/>
        </w:rPr>
        <w:t>12:00PM Kinkakuji</w:t>
      </w:r>
      <w:r w:rsidRPr="0073010D">
        <w:rPr>
          <w:rStyle w:val="eop"/>
          <w:rFonts w:asciiTheme="minorHAnsi" w:hAnsiTheme="minorHAnsi" w:cstheme="minorHAnsi"/>
          <w:color w:val="242424"/>
        </w:rPr>
        <w:t> </w:t>
      </w:r>
    </w:p>
    <w:p w:rsidRPr="0073010D" w:rsidR="004254C9" w:rsidP="004254C9" w:rsidRDefault="004254C9" w14:paraId="1763A000" w14:textId="77777777">
      <w:pPr>
        <w:pStyle w:val="paragraph"/>
        <w:spacing w:before="0" w:beforeAutospacing="0" w:after="0" w:afterAutospacing="0"/>
        <w:textAlignment w:val="baseline"/>
        <w:rPr>
          <w:rFonts w:asciiTheme="minorHAnsi" w:hAnsiTheme="minorHAnsi" w:cstheme="minorHAnsi"/>
        </w:rPr>
      </w:pPr>
      <w:r w:rsidRPr="0073010D">
        <w:rPr>
          <w:rStyle w:val="normaltextrun"/>
          <w:rFonts w:asciiTheme="minorHAnsi" w:hAnsiTheme="minorHAnsi" w:cstheme="minorHAnsi"/>
          <w:color w:val="242424"/>
        </w:rPr>
        <w:t>2:00PM Fushimi-Inari shrine</w:t>
      </w:r>
      <w:r w:rsidRPr="0073010D">
        <w:rPr>
          <w:rStyle w:val="eop"/>
          <w:rFonts w:asciiTheme="minorHAnsi" w:hAnsiTheme="minorHAnsi" w:cstheme="minorHAnsi"/>
          <w:color w:val="242424"/>
        </w:rPr>
        <w:t> </w:t>
      </w:r>
    </w:p>
    <w:p w:rsidRPr="0073010D" w:rsidR="004254C9" w:rsidP="004254C9" w:rsidRDefault="004254C9" w14:paraId="63FDCE74" w14:textId="77777777">
      <w:pPr>
        <w:pStyle w:val="paragraph"/>
        <w:spacing w:before="0" w:beforeAutospacing="0" w:after="0" w:afterAutospacing="0"/>
        <w:textAlignment w:val="baseline"/>
        <w:rPr>
          <w:rFonts w:asciiTheme="minorHAnsi" w:hAnsiTheme="minorHAnsi" w:cstheme="minorHAnsi"/>
        </w:rPr>
      </w:pPr>
      <w:r w:rsidRPr="0073010D">
        <w:rPr>
          <w:rStyle w:val="normaltextrun"/>
          <w:rFonts w:asciiTheme="minorHAnsi" w:hAnsiTheme="minorHAnsi" w:cstheme="minorHAnsi"/>
          <w:color w:val="242424"/>
        </w:rPr>
        <w:t>Free time in the evening</w:t>
      </w:r>
      <w:r w:rsidRPr="0073010D">
        <w:rPr>
          <w:rStyle w:val="eop"/>
          <w:rFonts w:asciiTheme="minorHAnsi" w:hAnsiTheme="minorHAnsi" w:cstheme="minorHAnsi"/>
          <w:color w:val="242424"/>
        </w:rPr>
        <w:t> </w:t>
      </w:r>
    </w:p>
    <w:p w:rsidRPr="0073010D" w:rsidR="004254C9" w:rsidP="004254C9" w:rsidRDefault="004254C9" w14:paraId="1AE629A9" w14:textId="77777777">
      <w:pPr>
        <w:pStyle w:val="paragraph"/>
        <w:spacing w:before="0" w:beforeAutospacing="0" w:after="0" w:afterAutospacing="0"/>
        <w:textAlignment w:val="baseline"/>
        <w:rPr>
          <w:rFonts w:asciiTheme="minorHAnsi" w:hAnsiTheme="minorHAnsi" w:cstheme="minorHAnsi"/>
        </w:rPr>
      </w:pPr>
      <w:r w:rsidRPr="0073010D">
        <w:rPr>
          <w:rStyle w:val="eop"/>
          <w:rFonts w:asciiTheme="minorHAnsi" w:hAnsiTheme="minorHAnsi" w:cstheme="minorHAnsi"/>
          <w:color w:val="242424"/>
        </w:rPr>
        <w:t> </w:t>
      </w:r>
    </w:p>
    <w:p w:rsidRPr="0073010D" w:rsidR="004254C9" w:rsidP="004254C9" w:rsidRDefault="004254C9" w14:paraId="0AD8F2FE" w14:textId="77777777">
      <w:pPr>
        <w:pStyle w:val="paragraph"/>
        <w:spacing w:before="0" w:beforeAutospacing="0" w:after="0" w:afterAutospacing="0"/>
        <w:textAlignment w:val="baseline"/>
        <w:rPr>
          <w:rFonts w:asciiTheme="minorHAnsi" w:hAnsiTheme="minorHAnsi" w:cstheme="minorHAnsi"/>
        </w:rPr>
      </w:pPr>
      <w:r w:rsidRPr="0073010D">
        <w:rPr>
          <w:rStyle w:val="normaltextrun"/>
          <w:rFonts w:asciiTheme="minorHAnsi" w:hAnsiTheme="minorHAnsi" w:cstheme="minorHAnsi"/>
          <w:b/>
          <w:bCs/>
          <w:color w:val="242424"/>
        </w:rPr>
        <w:t>Sunday May 31st</w:t>
      </w:r>
      <w:r w:rsidRPr="0073010D">
        <w:rPr>
          <w:rStyle w:val="eop"/>
          <w:rFonts w:asciiTheme="minorHAnsi" w:hAnsiTheme="minorHAnsi" w:cstheme="minorHAnsi"/>
          <w:color w:val="242424"/>
        </w:rPr>
        <w:t> </w:t>
      </w:r>
    </w:p>
    <w:p w:rsidRPr="0073010D" w:rsidR="004254C9" w:rsidP="004254C9" w:rsidRDefault="004254C9" w14:paraId="3FEEAF66" w14:textId="77777777">
      <w:pPr>
        <w:pStyle w:val="paragraph"/>
        <w:spacing w:before="0" w:beforeAutospacing="0" w:after="0" w:afterAutospacing="0"/>
        <w:textAlignment w:val="baseline"/>
        <w:rPr>
          <w:rFonts w:asciiTheme="minorHAnsi" w:hAnsiTheme="minorHAnsi" w:cstheme="minorHAnsi"/>
        </w:rPr>
      </w:pPr>
      <w:r w:rsidRPr="0073010D">
        <w:rPr>
          <w:rStyle w:val="normaltextrun"/>
          <w:rFonts w:asciiTheme="minorHAnsi" w:hAnsiTheme="minorHAnsi" w:cstheme="minorHAnsi"/>
          <w:color w:val="242424"/>
        </w:rPr>
        <w:t>10:00AM Kyocera Museum</w:t>
      </w:r>
      <w:r w:rsidRPr="0073010D">
        <w:rPr>
          <w:rStyle w:val="eop"/>
          <w:rFonts w:asciiTheme="minorHAnsi" w:hAnsiTheme="minorHAnsi" w:cstheme="minorHAnsi"/>
          <w:color w:val="242424"/>
        </w:rPr>
        <w:t> </w:t>
      </w:r>
    </w:p>
    <w:p w:rsidRPr="0073010D" w:rsidR="004254C9" w:rsidP="004254C9" w:rsidRDefault="004254C9" w14:paraId="42CBAD94" w14:textId="77777777">
      <w:pPr>
        <w:pStyle w:val="paragraph"/>
        <w:spacing w:before="0" w:beforeAutospacing="0" w:after="0" w:afterAutospacing="0"/>
        <w:textAlignment w:val="baseline"/>
        <w:rPr>
          <w:rFonts w:asciiTheme="minorHAnsi" w:hAnsiTheme="minorHAnsi" w:cstheme="minorHAnsi"/>
        </w:rPr>
      </w:pPr>
      <w:r w:rsidRPr="0073010D">
        <w:rPr>
          <w:rStyle w:val="normaltextrun"/>
          <w:rFonts w:asciiTheme="minorHAnsi" w:hAnsiTheme="minorHAnsi" w:cstheme="minorHAnsi"/>
          <w:color w:val="242424"/>
        </w:rPr>
        <w:t>1:00PM Theater or yokai related activities/locations.</w:t>
      </w:r>
      <w:r w:rsidRPr="0073010D">
        <w:rPr>
          <w:rStyle w:val="eop"/>
          <w:rFonts w:asciiTheme="minorHAnsi" w:hAnsiTheme="minorHAnsi" w:cstheme="minorHAnsi"/>
          <w:color w:val="242424"/>
        </w:rPr>
        <w:t> </w:t>
      </w:r>
    </w:p>
    <w:p w:rsidRPr="0073010D" w:rsidR="004254C9" w:rsidP="004254C9" w:rsidRDefault="004254C9" w14:paraId="1ACED239" w14:textId="77777777">
      <w:pPr>
        <w:pStyle w:val="paragraph"/>
        <w:spacing w:before="0" w:beforeAutospacing="0" w:after="0" w:afterAutospacing="0"/>
        <w:textAlignment w:val="baseline"/>
        <w:rPr>
          <w:rFonts w:asciiTheme="minorHAnsi" w:hAnsiTheme="minorHAnsi" w:cstheme="minorHAnsi"/>
        </w:rPr>
      </w:pPr>
      <w:r w:rsidRPr="0073010D">
        <w:rPr>
          <w:rStyle w:val="normaltextrun"/>
          <w:rFonts w:asciiTheme="minorHAnsi" w:hAnsiTheme="minorHAnsi" w:cstheme="minorHAnsi"/>
          <w:color w:val="242424"/>
        </w:rPr>
        <w:t>Free time in the evening</w:t>
      </w:r>
      <w:r w:rsidRPr="0073010D">
        <w:rPr>
          <w:rStyle w:val="eop"/>
          <w:rFonts w:asciiTheme="minorHAnsi" w:hAnsiTheme="minorHAnsi" w:cstheme="minorHAnsi"/>
          <w:color w:val="242424"/>
        </w:rPr>
        <w:t> </w:t>
      </w:r>
    </w:p>
    <w:p w:rsidRPr="0073010D" w:rsidR="004254C9" w:rsidP="004254C9" w:rsidRDefault="004254C9" w14:paraId="0B6384D1" w14:textId="77777777">
      <w:pPr>
        <w:pStyle w:val="paragraph"/>
        <w:spacing w:before="0" w:beforeAutospacing="0" w:after="0" w:afterAutospacing="0"/>
        <w:textAlignment w:val="baseline"/>
        <w:rPr>
          <w:rFonts w:asciiTheme="minorHAnsi" w:hAnsiTheme="minorHAnsi" w:cstheme="minorHAnsi"/>
        </w:rPr>
      </w:pPr>
      <w:r w:rsidRPr="0073010D">
        <w:rPr>
          <w:rStyle w:val="eop"/>
          <w:rFonts w:asciiTheme="minorHAnsi" w:hAnsiTheme="minorHAnsi" w:cstheme="minorHAnsi"/>
          <w:color w:val="242424"/>
        </w:rPr>
        <w:t> </w:t>
      </w:r>
    </w:p>
    <w:p w:rsidRPr="0073010D" w:rsidR="004254C9" w:rsidP="004254C9" w:rsidRDefault="004254C9" w14:paraId="03EAEA92" w14:textId="77777777">
      <w:pPr>
        <w:pStyle w:val="paragraph"/>
        <w:spacing w:before="0" w:beforeAutospacing="0" w:after="0" w:afterAutospacing="0"/>
        <w:textAlignment w:val="baseline"/>
        <w:rPr>
          <w:rFonts w:asciiTheme="minorHAnsi" w:hAnsiTheme="minorHAnsi" w:cstheme="minorHAnsi"/>
        </w:rPr>
      </w:pPr>
      <w:r w:rsidRPr="0073010D">
        <w:rPr>
          <w:rStyle w:val="normaltextrun"/>
          <w:rFonts w:asciiTheme="minorHAnsi" w:hAnsiTheme="minorHAnsi" w:cstheme="minorHAnsi"/>
          <w:b/>
          <w:bCs/>
          <w:color w:val="242424"/>
        </w:rPr>
        <w:t>Monday June 1</w:t>
      </w:r>
      <w:r w:rsidRPr="0073010D">
        <w:rPr>
          <w:rStyle w:val="normaltextrun"/>
          <w:rFonts w:asciiTheme="minorHAnsi" w:hAnsiTheme="minorHAnsi" w:cstheme="minorHAnsi"/>
          <w:b/>
          <w:bCs/>
          <w:color w:val="242424"/>
          <w:vertAlign w:val="superscript"/>
        </w:rPr>
        <w:t>st</w:t>
      </w:r>
      <w:r w:rsidRPr="0073010D">
        <w:rPr>
          <w:rStyle w:val="eop"/>
          <w:rFonts w:asciiTheme="minorHAnsi" w:hAnsiTheme="minorHAnsi" w:cstheme="minorHAnsi"/>
          <w:color w:val="242424"/>
        </w:rPr>
        <w:t> </w:t>
      </w:r>
    </w:p>
    <w:p w:rsidRPr="0073010D" w:rsidR="004254C9" w:rsidP="004254C9" w:rsidRDefault="004254C9" w14:paraId="66358FB2" w14:textId="77777777">
      <w:pPr>
        <w:pStyle w:val="paragraph"/>
        <w:spacing w:before="0" w:beforeAutospacing="0" w:after="0" w:afterAutospacing="0"/>
        <w:textAlignment w:val="baseline"/>
        <w:rPr>
          <w:rFonts w:asciiTheme="minorHAnsi" w:hAnsiTheme="minorHAnsi" w:cstheme="minorHAnsi"/>
        </w:rPr>
      </w:pPr>
      <w:r w:rsidRPr="0073010D">
        <w:rPr>
          <w:rStyle w:val="normaltextrun"/>
          <w:rFonts w:asciiTheme="minorHAnsi" w:hAnsiTheme="minorHAnsi" w:cstheme="minorHAnsi"/>
          <w:color w:val="242424"/>
        </w:rPr>
        <w:t>Check out and return to Tokyo</w:t>
      </w:r>
      <w:r w:rsidRPr="0073010D">
        <w:rPr>
          <w:rStyle w:val="eop"/>
          <w:rFonts w:asciiTheme="minorHAnsi" w:hAnsiTheme="minorHAnsi" w:cstheme="minorHAnsi"/>
          <w:color w:val="242424"/>
        </w:rPr>
        <w:t> </w:t>
      </w:r>
    </w:p>
    <w:p w:rsidRPr="0073010D" w:rsidR="004254C9" w:rsidP="350EE1C7" w:rsidRDefault="004254C9" w14:paraId="2FD68365" w14:textId="339CC257">
      <w:pPr>
        <w:pStyle w:val="paragraph"/>
        <w:spacing w:before="0" w:beforeAutospacing="off" w:after="0" w:afterAutospacing="off"/>
        <w:textAlignment w:val="baseline"/>
        <w:rPr>
          <w:rStyle w:val="eop"/>
          <w:rFonts w:ascii="Calibri" w:hAnsi="Calibri" w:cs="Calibri" w:asciiTheme="minorAscii" w:hAnsiTheme="minorAscii" w:cstheme="minorAscii"/>
          <w:color w:val="FF0000"/>
        </w:rPr>
      </w:pPr>
      <w:r w:rsidRPr="350EE1C7" w:rsidR="004254C9">
        <w:rPr>
          <w:rStyle w:val="normaltextrun"/>
          <w:rFonts w:ascii="Calibri" w:hAnsi="Calibri" w:cs="Calibri" w:asciiTheme="minorAscii" w:hAnsiTheme="minorAscii" w:cstheme="minorAscii"/>
          <w:color w:val="242424"/>
        </w:rPr>
        <w:t xml:space="preserve">12:00PM Check-in at the hotel in </w:t>
      </w:r>
      <w:r w:rsidRPr="350EE1C7" w:rsidR="579AC750">
        <w:rPr>
          <w:rStyle w:val="normaltextrun"/>
          <w:rFonts w:ascii="Calibri" w:hAnsi="Calibri" w:cs="Calibri" w:asciiTheme="minorAscii" w:hAnsiTheme="minorAscii" w:cstheme="minorAscii"/>
          <w:color w:val="auto"/>
        </w:rPr>
        <w:t>Shinagawa</w:t>
      </w:r>
    </w:p>
    <w:p w:rsidRPr="0073010D" w:rsidR="004254C9" w:rsidP="004254C9" w:rsidRDefault="004254C9" w14:paraId="537B8A77" w14:textId="77777777">
      <w:pPr>
        <w:pStyle w:val="paragraph"/>
        <w:spacing w:before="0" w:beforeAutospacing="0" w:after="0" w:afterAutospacing="0"/>
        <w:textAlignment w:val="baseline"/>
        <w:rPr>
          <w:rFonts w:asciiTheme="minorHAnsi" w:hAnsiTheme="minorHAnsi" w:cstheme="minorHAnsi"/>
        </w:rPr>
      </w:pPr>
      <w:r w:rsidRPr="0073010D">
        <w:rPr>
          <w:rStyle w:val="normaltextrun"/>
          <w:rFonts w:asciiTheme="minorHAnsi" w:hAnsiTheme="minorHAnsi" w:cstheme="minorHAnsi"/>
          <w:color w:val="242424"/>
        </w:rPr>
        <w:t>Afternoon Oberlin Shinjuku campus, activity with buddies</w:t>
      </w:r>
      <w:r w:rsidRPr="0073010D">
        <w:rPr>
          <w:rStyle w:val="eop"/>
          <w:rFonts w:asciiTheme="minorHAnsi" w:hAnsiTheme="minorHAnsi" w:cstheme="minorHAnsi"/>
          <w:color w:val="242424"/>
        </w:rPr>
        <w:t> </w:t>
      </w:r>
    </w:p>
    <w:p w:rsidRPr="0073010D" w:rsidR="004254C9" w:rsidP="004254C9" w:rsidRDefault="004254C9" w14:paraId="457BC9BA" w14:textId="77777777">
      <w:pPr>
        <w:pStyle w:val="paragraph"/>
        <w:spacing w:before="0" w:beforeAutospacing="0" w:after="0" w:afterAutospacing="0"/>
        <w:textAlignment w:val="baseline"/>
        <w:rPr>
          <w:rFonts w:asciiTheme="minorHAnsi" w:hAnsiTheme="minorHAnsi" w:cstheme="minorHAnsi"/>
        </w:rPr>
      </w:pPr>
      <w:r w:rsidRPr="0073010D">
        <w:rPr>
          <w:rStyle w:val="normaltextrun"/>
          <w:rFonts w:asciiTheme="minorHAnsi" w:hAnsiTheme="minorHAnsi" w:cstheme="minorHAnsi"/>
          <w:color w:val="242424"/>
        </w:rPr>
        <w:t>Time to catch up on journal entries and documentation.</w:t>
      </w:r>
      <w:r w:rsidRPr="0073010D">
        <w:rPr>
          <w:rStyle w:val="eop"/>
          <w:rFonts w:asciiTheme="minorHAnsi" w:hAnsiTheme="minorHAnsi" w:cstheme="minorHAnsi"/>
          <w:color w:val="242424"/>
        </w:rPr>
        <w:t> </w:t>
      </w:r>
    </w:p>
    <w:p w:rsidRPr="0073010D" w:rsidR="004254C9" w:rsidP="004254C9" w:rsidRDefault="004254C9" w14:paraId="38F6BDE3" w14:textId="77777777">
      <w:pPr>
        <w:pStyle w:val="paragraph"/>
        <w:spacing w:before="0" w:beforeAutospacing="0" w:after="0" w:afterAutospacing="0"/>
        <w:textAlignment w:val="baseline"/>
        <w:rPr>
          <w:rFonts w:asciiTheme="minorHAnsi" w:hAnsiTheme="minorHAnsi" w:cstheme="minorHAnsi"/>
        </w:rPr>
      </w:pPr>
      <w:r w:rsidRPr="0073010D">
        <w:rPr>
          <w:rStyle w:val="normaltextrun"/>
          <w:rFonts w:asciiTheme="minorHAnsi" w:hAnsiTheme="minorHAnsi" w:cstheme="minorHAnsi"/>
          <w:color w:val="242424"/>
        </w:rPr>
        <w:t>Free time in the evening</w:t>
      </w:r>
      <w:r w:rsidRPr="0073010D">
        <w:rPr>
          <w:rStyle w:val="eop"/>
          <w:rFonts w:asciiTheme="minorHAnsi" w:hAnsiTheme="minorHAnsi" w:cstheme="minorHAnsi"/>
          <w:color w:val="242424"/>
        </w:rPr>
        <w:t> </w:t>
      </w:r>
    </w:p>
    <w:p w:rsidRPr="0073010D" w:rsidR="004254C9" w:rsidP="004254C9" w:rsidRDefault="004254C9" w14:paraId="6CDF74B8" w14:textId="77777777">
      <w:pPr>
        <w:pStyle w:val="paragraph"/>
        <w:spacing w:before="0" w:beforeAutospacing="0" w:after="0" w:afterAutospacing="0"/>
        <w:textAlignment w:val="baseline"/>
        <w:rPr>
          <w:rFonts w:asciiTheme="minorHAnsi" w:hAnsiTheme="minorHAnsi" w:cstheme="minorHAnsi"/>
        </w:rPr>
      </w:pPr>
      <w:r w:rsidRPr="0073010D">
        <w:rPr>
          <w:rStyle w:val="eop"/>
          <w:rFonts w:asciiTheme="minorHAnsi" w:hAnsiTheme="minorHAnsi" w:cstheme="minorHAnsi"/>
          <w:color w:val="242424"/>
        </w:rPr>
        <w:t> </w:t>
      </w:r>
    </w:p>
    <w:p w:rsidRPr="0073010D" w:rsidR="004254C9" w:rsidP="004254C9" w:rsidRDefault="004254C9" w14:paraId="538DAD14" w14:textId="77777777">
      <w:pPr>
        <w:pStyle w:val="paragraph"/>
        <w:spacing w:before="0" w:beforeAutospacing="0" w:after="0" w:afterAutospacing="0"/>
        <w:textAlignment w:val="baseline"/>
        <w:rPr>
          <w:rFonts w:asciiTheme="minorHAnsi" w:hAnsiTheme="minorHAnsi" w:cstheme="minorHAnsi"/>
        </w:rPr>
      </w:pPr>
      <w:r w:rsidRPr="0073010D">
        <w:rPr>
          <w:rStyle w:val="normaltextrun"/>
          <w:rFonts w:asciiTheme="minorHAnsi" w:hAnsiTheme="minorHAnsi" w:cstheme="minorHAnsi"/>
          <w:b/>
          <w:bCs/>
          <w:color w:val="242424"/>
        </w:rPr>
        <w:t>Tuesday June 2</w:t>
      </w:r>
      <w:r w:rsidRPr="0073010D">
        <w:rPr>
          <w:rStyle w:val="normaltextrun"/>
          <w:rFonts w:asciiTheme="minorHAnsi" w:hAnsiTheme="minorHAnsi" w:cstheme="minorHAnsi"/>
          <w:b/>
          <w:bCs/>
          <w:color w:val="242424"/>
          <w:vertAlign w:val="superscript"/>
        </w:rPr>
        <w:t>nd</w:t>
      </w:r>
      <w:r w:rsidRPr="0073010D">
        <w:rPr>
          <w:rStyle w:val="eop"/>
          <w:rFonts w:asciiTheme="minorHAnsi" w:hAnsiTheme="minorHAnsi" w:cstheme="minorHAnsi"/>
          <w:color w:val="242424"/>
        </w:rPr>
        <w:t> </w:t>
      </w:r>
    </w:p>
    <w:p w:rsidRPr="0073010D" w:rsidR="004254C9" w:rsidP="004254C9" w:rsidRDefault="004254C9" w14:paraId="7D35CA61" w14:textId="77777777">
      <w:pPr>
        <w:pStyle w:val="paragraph"/>
        <w:spacing w:before="0" w:beforeAutospacing="0" w:after="0" w:afterAutospacing="0"/>
        <w:textAlignment w:val="baseline"/>
        <w:rPr>
          <w:rFonts w:asciiTheme="minorHAnsi" w:hAnsiTheme="minorHAnsi" w:cstheme="minorHAnsi"/>
        </w:rPr>
      </w:pPr>
      <w:r w:rsidRPr="0073010D">
        <w:rPr>
          <w:rStyle w:val="normaltextrun"/>
          <w:rFonts w:asciiTheme="minorHAnsi" w:hAnsiTheme="minorHAnsi" w:cstheme="minorHAnsi"/>
          <w:color w:val="242424"/>
        </w:rPr>
        <w:t>10:00AM Visit the Sumida Hokusai Museum</w:t>
      </w:r>
      <w:r w:rsidRPr="0073010D">
        <w:rPr>
          <w:rStyle w:val="eop"/>
          <w:rFonts w:asciiTheme="minorHAnsi" w:hAnsiTheme="minorHAnsi" w:cstheme="minorHAnsi"/>
          <w:color w:val="242424"/>
        </w:rPr>
        <w:t> </w:t>
      </w:r>
    </w:p>
    <w:p w:rsidRPr="0073010D" w:rsidR="004254C9" w:rsidP="004254C9" w:rsidRDefault="004254C9" w14:paraId="13A1DD95" w14:textId="77777777">
      <w:pPr>
        <w:pStyle w:val="paragraph"/>
        <w:spacing w:before="0" w:beforeAutospacing="0" w:after="0" w:afterAutospacing="0"/>
        <w:textAlignment w:val="baseline"/>
        <w:rPr>
          <w:rFonts w:asciiTheme="minorHAnsi" w:hAnsiTheme="minorHAnsi" w:cstheme="minorHAnsi"/>
        </w:rPr>
      </w:pPr>
      <w:r w:rsidRPr="0073010D">
        <w:rPr>
          <w:rStyle w:val="normaltextrun"/>
          <w:rFonts w:asciiTheme="minorHAnsi" w:hAnsiTheme="minorHAnsi" w:cstheme="minorHAnsi"/>
          <w:color w:val="242424"/>
        </w:rPr>
        <w:t>2:00PM Explore Akihabara and Harajuku</w:t>
      </w:r>
      <w:r w:rsidRPr="0073010D">
        <w:rPr>
          <w:rStyle w:val="eop"/>
          <w:rFonts w:asciiTheme="minorHAnsi" w:hAnsiTheme="minorHAnsi" w:cstheme="minorHAnsi"/>
          <w:color w:val="242424"/>
        </w:rPr>
        <w:t> </w:t>
      </w:r>
    </w:p>
    <w:p w:rsidRPr="0073010D" w:rsidR="004254C9" w:rsidP="004254C9" w:rsidRDefault="004254C9" w14:paraId="43BE57CC" w14:textId="77777777">
      <w:pPr>
        <w:pStyle w:val="paragraph"/>
        <w:spacing w:before="0" w:beforeAutospacing="0" w:after="0" w:afterAutospacing="0"/>
        <w:textAlignment w:val="baseline"/>
        <w:rPr>
          <w:rFonts w:asciiTheme="minorHAnsi" w:hAnsiTheme="minorHAnsi" w:cstheme="minorHAnsi"/>
        </w:rPr>
      </w:pPr>
      <w:r w:rsidRPr="0073010D">
        <w:rPr>
          <w:rStyle w:val="normaltextrun"/>
          <w:rFonts w:asciiTheme="minorHAnsi" w:hAnsiTheme="minorHAnsi" w:cstheme="minorHAnsi"/>
          <w:color w:val="242424"/>
        </w:rPr>
        <w:t>Free time in the evening</w:t>
      </w:r>
      <w:r w:rsidRPr="0073010D">
        <w:rPr>
          <w:rStyle w:val="eop"/>
          <w:rFonts w:asciiTheme="minorHAnsi" w:hAnsiTheme="minorHAnsi" w:cstheme="minorHAnsi"/>
          <w:color w:val="242424"/>
        </w:rPr>
        <w:t> </w:t>
      </w:r>
    </w:p>
    <w:p w:rsidRPr="0073010D" w:rsidR="004254C9" w:rsidP="004254C9" w:rsidRDefault="004254C9" w14:paraId="783B0F90" w14:textId="77777777">
      <w:pPr>
        <w:pStyle w:val="paragraph"/>
        <w:spacing w:before="0" w:beforeAutospacing="0" w:after="0" w:afterAutospacing="0"/>
        <w:textAlignment w:val="baseline"/>
        <w:rPr>
          <w:rFonts w:asciiTheme="minorHAnsi" w:hAnsiTheme="minorHAnsi" w:cstheme="minorHAnsi"/>
        </w:rPr>
      </w:pPr>
      <w:r w:rsidRPr="0073010D">
        <w:rPr>
          <w:rStyle w:val="eop"/>
          <w:rFonts w:asciiTheme="minorHAnsi" w:hAnsiTheme="minorHAnsi" w:cstheme="minorHAnsi"/>
          <w:color w:val="242424"/>
        </w:rPr>
        <w:t> </w:t>
      </w:r>
    </w:p>
    <w:p w:rsidRPr="0073010D" w:rsidR="004254C9" w:rsidP="004254C9" w:rsidRDefault="004254C9" w14:paraId="0CD0FB15" w14:textId="77777777">
      <w:pPr>
        <w:pStyle w:val="paragraph"/>
        <w:spacing w:before="0" w:beforeAutospacing="0" w:after="0" w:afterAutospacing="0"/>
        <w:textAlignment w:val="baseline"/>
        <w:rPr>
          <w:rFonts w:asciiTheme="minorHAnsi" w:hAnsiTheme="minorHAnsi" w:cstheme="minorHAnsi"/>
        </w:rPr>
      </w:pPr>
      <w:r w:rsidRPr="0073010D">
        <w:rPr>
          <w:rStyle w:val="normaltextrun"/>
          <w:rFonts w:asciiTheme="minorHAnsi" w:hAnsiTheme="minorHAnsi" w:cstheme="minorHAnsi"/>
          <w:b/>
          <w:bCs/>
          <w:color w:val="242424"/>
        </w:rPr>
        <w:t>Wednesday June 3</w:t>
      </w:r>
      <w:r w:rsidRPr="0073010D">
        <w:rPr>
          <w:rStyle w:val="normaltextrun"/>
          <w:rFonts w:asciiTheme="minorHAnsi" w:hAnsiTheme="minorHAnsi" w:cstheme="minorHAnsi"/>
          <w:b/>
          <w:bCs/>
          <w:color w:val="242424"/>
          <w:vertAlign w:val="superscript"/>
        </w:rPr>
        <w:t>rd</w:t>
      </w:r>
      <w:r w:rsidRPr="0073010D">
        <w:rPr>
          <w:rStyle w:val="eop"/>
          <w:rFonts w:asciiTheme="minorHAnsi" w:hAnsiTheme="minorHAnsi" w:cstheme="minorHAnsi"/>
          <w:color w:val="242424"/>
        </w:rPr>
        <w:t> </w:t>
      </w:r>
    </w:p>
    <w:p w:rsidRPr="0073010D" w:rsidR="004254C9" w:rsidP="004254C9" w:rsidRDefault="004254C9" w14:paraId="483CFA2B" w14:textId="77777777">
      <w:pPr>
        <w:pStyle w:val="paragraph"/>
        <w:spacing w:before="0" w:beforeAutospacing="0" w:after="0" w:afterAutospacing="0"/>
        <w:textAlignment w:val="baseline"/>
        <w:rPr>
          <w:rFonts w:asciiTheme="minorHAnsi" w:hAnsiTheme="minorHAnsi" w:cstheme="minorHAnsi"/>
        </w:rPr>
      </w:pPr>
      <w:r w:rsidRPr="0073010D">
        <w:rPr>
          <w:rStyle w:val="normaltextrun"/>
          <w:rFonts w:asciiTheme="minorHAnsi" w:hAnsiTheme="minorHAnsi" w:cstheme="minorHAnsi"/>
          <w:color w:val="242424"/>
        </w:rPr>
        <w:t>10:00AM TeamLab (art museum in Azabudai near Roppongi)</w:t>
      </w:r>
      <w:r w:rsidRPr="0073010D">
        <w:rPr>
          <w:rStyle w:val="eop"/>
          <w:rFonts w:asciiTheme="minorHAnsi" w:hAnsiTheme="minorHAnsi" w:cstheme="minorHAnsi"/>
          <w:color w:val="242424"/>
        </w:rPr>
        <w:t> </w:t>
      </w:r>
    </w:p>
    <w:p w:rsidRPr="0073010D" w:rsidR="004254C9" w:rsidP="004254C9" w:rsidRDefault="004254C9" w14:paraId="66561D88" w14:textId="77777777">
      <w:pPr>
        <w:pStyle w:val="paragraph"/>
        <w:spacing w:before="0" w:beforeAutospacing="0" w:after="0" w:afterAutospacing="0"/>
        <w:textAlignment w:val="baseline"/>
        <w:rPr>
          <w:rFonts w:asciiTheme="minorHAnsi" w:hAnsiTheme="minorHAnsi" w:cstheme="minorHAnsi"/>
        </w:rPr>
      </w:pPr>
      <w:r w:rsidRPr="0073010D">
        <w:rPr>
          <w:rStyle w:val="normaltextrun"/>
          <w:rFonts w:asciiTheme="minorHAnsi" w:hAnsiTheme="minorHAnsi" w:cstheme="minorHAnsi"/>
          <w:color w:val="242424"/>
        </w:rPr>
        <w:t>12:00PM Shibuya crossing</w:t>
      </w:r>
      <w:r w:rsidRPr="0073010D">
        <w:rPr>
          <w:rStyle w:val="eop"/>
          <w:rFonts w:asciiTheme="minorHAnsi" w:hAnsiTheme="minorHAnsi" w:cstheme="minorHAnsi"/>
          <w:color w:val="242424"/>
        </w:rPr>
        <w:t> </w:t>
      </w:r>
    </w:p>
    <w:p w:rsidRPr="0073010D" w:rsidR="0073010D" w:rsidP="004254C9" w:rsidRDefault="004254C9" w14:paraId="2B8F0411" w14:textId="58456173">
      <w:pPr>
        <w:pStyle w:val="paragraph"/>
        <w:spacing w:before="0" w:beforeAutospacing="0" w:after="0" w:afterAutospacing="0"/>
        <w:textAlignment w:val="baseline"/>
        <w:rPr>
          <w:rStyle w:val="eop"/>
          <w:rFonts w:asciiTheme="minorHAnsi" w:hAnsiTheme="minorHAnsi" w:cstheme="minorHAnsi"/>
        </w:rPr>
      </w:pPr>
      <w:r w:rsidRPr="0073010D">
        <w:rPr>
          <w:rStyle w:val="normaltextrun"/>
          <w:rFonts w:asciiTheme="minorHAnsi" w:hAnsiTheme="minorHAnsi" w:cstheme="minorHAnsi"/>
          <w:color w:val="242424"/>
        </w:rPr>
        <w:t>Free time in Shibuya</w:t>
      </w:r>
      <w:r w:rsidRPr="0073010D">
        <w:rPr>
          <w:rStyle w:val="eop"/>
          <w:rFonts w:asciiTheme="minorHAnsi" w:hAnsiTheme="minorHAnsi" w:cstheme="minorHAnsi"/>
          <w:color w:val="242424"/>
        </w:rPr>
        <w:t> </w:t>
      </w:r>
    </w:p>
    <w:p w:rsidRPr="0073010D" w:rsidR="0073010D" w:rsidP="004254C9" w:rsidRDefault="0073010D" w14:paraId="7B167F01" w14:textId="77777777">
      <w:pPr>
        <w:pStyle w:val="paragraph"/>
        <w:spacing w:before="0" w:beforeAutospacing="0" w:after="0" w:afterAutospacing="0"/>
        <w:textAlignment w:val="baseline"/>
        <w:rPr>
          <w:rFonts w:asciiTheme="minorHAnsi" w:hAnsiTheme="minorHAnsi" w:cstheme="minorHAnsi"/>
        </w:rPr>
      </w:pPr>
    </w:p>
    <w:p w:rsidRPr="0073010D" w:rsidR="004254C9" w:rsidP="004254C9" w:rsidRDefault="004254C9" w14:paraId="706E4F1B" w14:textId="77777777">
      <w:pPr>
        <w:pStyle w:val="paragraph"/>
        <w:spacing w:before="0" w:beforeAutospacing="0" w:after="0" w:afterAutospacing="0"/>
        <w:textAlignment w:val="baseline"/>
        <w:rPr>
          <w:rFonts w:asciiTheme="minorHAnsi" w:hAnsiTheme="minorHAnsi" w:cstheme="minorHAnsi"/>
        </w:rPr>
      </w:pPr>
      <w:r w:rsidRPr="0073010D">
        <w:rPr>
          <w:rStyle w:val="normaltextrun"/>
          <w:rFonts w:asciiTheme="minorHAnsi" w:hAnsiTheme="minorHAnsi" w:cstheme="minorHAnsi"/>
          <w:b/>
          <w:bCs/>
          <w:color w:val="242424"/>
        </w:rPr>
        <w:t>Thursday June 4th</w:t>
      </w:r>
      <w:r w:rsidRPr="0073010D">
        <w:rPr>
          <w:rStyle w:val="eop"/>
          <w:rFonts w:asciiTheme="minorHAnsi" w:hAnsiTheme="minorHAnsi" w:cstheme="minorHAnsi"/>
          <w:color w:val="242424"/>
        </w:rPr>
        <w:t> </w:t>
      </w:r>
    </w:p>
    <w:p w:rsidRPr="0073010D" w:rsidR="004254C9" w:rsidP="004254C9" w:rsidRDefault="004254C9" w14:paraId="52DDAD7A" w14:textId="77777777">
      <w:pPr>
        <w:pStyle w:val="paragraph"/>
        <w:spacing w:before="0" w:beforeAutospacing="0" w:after="0" w:afterAutospacing="0"/>
        <w:textAlignment w:val="baseline"/>
        <w:rPr>
          <w:rFonts w:asciiTheme="minorHAnsi" w:hAnsiTheme="minorHAnsi" w:cstheme="minorHAnsi"/>
        </w:rPr>
      </w:pPr>
      <w:r w:rsidRPr="0073010D">
        <w:rPr>
          <w:rStyle w:val="normaltextrun"/>
          <w:rFonts w:asciiTheme="minorHAnsi" w:hAnsiTheme="minorHAnsi" w:cstheme="minorHAnsi"/>
          <w:color w:val="242424"/>
        </w:rPr>
        <w:t>Free time in morning to visit optional culturally significant contemporary art/design focused locations: Nintendo Museum (game development), Studio Ghibli Museum (animation), Toei Animation Museum (animation), Disney Land (user experience). Tickets are not guaranteed.</w:t>
      </w:r>
      <w:r w:rsidRPr="0073010D">
        <w:rPr>
          <w:rStyle w:val="eop"/>
          <w:rFonts w:asciiTheme="minorHAnsi" w:hAnsiTheme="minorHAnsi" w:cstheme="minorHAnsi"/>
          <w:color w:val="242424"/>
        </w:rPr>
        <w:t> </w:t>
      </w:r>
    </w:p>
    <w:p w:rsidRPr="0073010D" w:rsidR="004254C9" w:rsidP="004254C9" w:rsidRDefault="004254C9" w14:paraId="1D55061A" w14:textId="77777777">
      <w:pPr>
        <w:pStyle w:val="paragraph"/>
        <w:spacing w:before="0" w:beforeAutospacing="0" w:after="0" w:afterAutospacing="0"/>
        <w:textAlignment w:val="baseline"/>
        <w:rPr>
          <w:rFonts w:asciiTheme="minorHAnsi" w:hAnsiTheme="minorHAnsi" w:cstheme="minorHAnsi"/>
        </w:rPr>
      </w:pPr>
      <w:r w:rsidRPr="0073010D">
        <w:rPr>
          <w:rStyle w:val="normaltextrun"/>
          <w:rFonts w:asciiTheme="minorHAnsi" w:hAnsiTheme="minorHAnsi" w:cstheme="minorHAnsi"/>
          <w:color w:val="242424"/>
        </w:rPr>
        <w:t>Free time in Shinjuku</w:t>
      </w:r>
      <w:r w:rsidRPr="0073010D">
        <w:rPr>
          <w:rStyle w:val="eop"/>
          <w:rFonts w:asciiTheme="minorHAnsi" w:hAnsiTheme="minorHAnsi" w:cstheme="minorHAnsi"/>
          <w:color w:val="242424"/>
        </w:rPr>
        <w:t> </w:t>
      </w:r>
    </w:p>
    <w:p w:rsidRPr="0073010D" w:rsidR="004254C9" w:rsidP="004254C9" w:rsidRDefault="004254C9" w14:paraId="61D7D2AF" w14:textId="77777777">
      <w:pPr>
        <w:pStyle w:val="paragraph"/>
        <w:spacing w:before="0" w:beforeAutospacing="0" w:after="0" w:afterAutospacing="0"/>
        <w:textAlignment w:val="baseline"/>
        <w:rPr>
          <w:rFonts w:asciiTheme="minorHAnsi" w:hAnsiTheme="minorHAnsi" w:cstheme="minorHAnsi"/>
        </w:rPr>
      </w:pPr>
      <w:r w:rsidRPr="0073010D">
        <w:rPr>
          <w:rStyle w:val="normaltextrun"/>
          <w:rFonts w:asciiTheme="minorHAnsi" w:hAnsiTheme="minorHAnsi" w:cstheme="minorHAnsi"/>
          <w:color w:val="242424"/>
        </w:rPr>
        <w:t>Pack for leaving</w:t>
      </w:r>
      <w:r w:rsidRPr="0073010D">
        <w:rPr>
          <w:rStyle w:val="eop"/>
          <w:rFonts w:asciiTheme="minorHAnsi" w:hAnsiTheme="minorHAnsi" w:cstheme="minorHAnsi"/>
          <w:color w:val="242424"/>
        </w:rPr>
        <w:t> </w:t>
      </w:r>
    </w:p>
    <w:p w:rsidRPr="0073010D" w:rsidR="004254C9" w:rsidP="004254C9" w:rsidRDefault="004254C9" w14:paraId="2FBA691A" w14:textId="77777777">
      <w:pPr>
        <w:pStyle w:val="paragraph"/>
        <w:spacing w:before="0" w:beforeAutospacing="0" w:after="0" w:afterAutospacing="0"/>
        <w:textAlignment w:val="baseline"/>
        <w:rPr>
          <w:rFonts w:asciiTheme="minorHAnsi" w:hAnsiTheme="minorHAnsi" w:cstheme="minorHAnsi"/>
        </w:rPr>
      </w:pPr>
      <w:r w:rsidRPr="0073010D">
        <w:rPr>
          <w:rStyle w:val="eop"/>
          <w:rFonts w:asciiTheme="minorHAnsi" w:hAnsiTheme="minorHAnsi" w:cstheme="minorHAnsi"/>
        </w:rPr>
        <w:t> </w:t>
      </w:r>
    </w:p>
    <w:p w:rsidRPr="0073010D" w:rsidR="004254C9" w:rsidP="004254C9" w:rsidRDefault="004254C9" w14:paraId="1D5EE902" w14:textId="77777777">
      <w:pPr>
        <w:pStyle w:val="paragraph"/>
        <w:spacing w:before="0" w:beforeAutospacing="0" w:after="0" w:afterAutospacing="0"/>
        <w:textAlignment w:val="baseline"/>
        <w:rPr>
          <w:rFonts w:asciiTheme="minorHAnsi" w:hAnsiTheme="minorHAnsi" w:cstheme="minorHAnsi"/>
        </w:rPr>
      </w:pPr>
      <w:r w:rsidRPr="0073010D">
        <w:rPr>
          <w:rStyle w:val="normaltextrun"/>
          <w:rFonts w:asciiTheme="minorHAnsi" w:hAnsiTheme="minorHAnsi" w:cstheme="minorHAnsi"/>
          <w:b/>
          <w:bCs/>
          <w:color w:val="242424"/>
        </w:rPr>
        <w:t>Friday June 5th</w:t>
      </w:r>
      <w:r w:rsidRPr="0073010D">
        <w:rPr>
          <w:rStyle w:val="eop"/>
          <w:rFonts w:asciiTheme="minorHAnsi" w:hAnsiTheme="minorHAnsi" w:cstheme="minorHAnsi"/>
          <w:color w:val="242424"/>
        </w:rPr>
        <w:t> </w:t>
      </w:r>
    </w:p>
    <w:p w:rsidRPr="0073010D" w:rsidR="004254C9" w:rsidP="004254C9" w:rsidRDefault="004254C9" w14:paraId="5D1DAE0B" w14:textId="77777777">
      <w:pPr>
        <w:pStyle w:val="paragraph"/>
        <w:spacing w:before="0" w:beforeAutospacing="0" w:after="0" w:afterAutospacing="0"/>
        <w:textAlignment w:val="baseline"/>
        <w:rPr>
          <w:rFonts w:asciiTheme="minorHAnsi" w:hAnsiTheme="minorHAnsi" w:cstheme="minorHAnsi"/>
        </w:rPr>
      </w:pPr>
      <w:r w:rsidRPr="0073010D">
        <w:rPr>
          <w:rStyle w:val="normaltextrun"/>
          <w:rFonts w:asciiTheme="minorHAnsi" w:hAnsiTheme="minorHAnsi" w:cstheme="minorHAnsi"/>
          <w:color w:val="242424"/>
        </w:rPr>
        <w:t xml:space="preserve">Check-out. Take trains to Narita Airport. </w:t>
      </w:r>
      <w:r w:rsidRPr="0073010D">
        <w:rPr>
          <w:rStyle w:val="eop"/>
          <w:rFonts w:asciiTheme="minorHAnsi" w:hAnsiTheme="minorHAnsi" w:cstheme="minorHAnsi"/>
          <w:color w:val="242424"/>
        </w:rPr>
        <w:t> </w:t>
      </w:r>
    </w:p>
    <w:p w:rsidRPr="0073010D" w:rsidR="004254C9" w:rsidP="004254C9" w:rsidRDefault="004254C9" w14:paraId="56AABE4D" w14:textId="29134EAA">
      <w:pPr>
        <w:pStyle w:val="paragraph"/>
        <w:spacing w:before="0" w:beforeAutospacing="0" w:after="0" w:afterAutospacing="0"/>
        <w:textAlignment w:val="baseline"/>
        <w:rPr>
          <w:rStyle w:val="eop"/>
          <w:rFonts w:asciiTheme="minorHAnsi" w:hAnsiTheme="minorHAnsi" w:cstheme="minorHAnsi"/>
          <w:color w:val="242424"/>
        </w:rPr>
      </w:pPr>
      <w:r w:rsidRPr="0073010D">
        <w:rPr>
          <w:rStyle w:val="normaltextrun"/>
          <w:rFonts w:asciiTheme="minorHAnsi" w:hAnsiTheme="minorHAnsi" w:cstheme="minorHAnsi"/>
          <w:color w:val="242424"/>
        </w:rPr>
        <w:t>Fly out to the US.</w:t>
      </w:r>
      <w:r w:rsidRPr="0073010D">
        <w:rPr>
          <w:rStyle w:val="eop"/>
          <w:rFonts w:asciiTheme="minorHAnsi" w:hAnsiTheme="minorHAnsi" w:cstheme="minorHAnsi"/>
          <w:color w:val="242424"/>
        </w:rPr>
        <w:t> </w:t>
      </w:r>
    </w:p>
    <w:p w:rsidRPr="0073010D" w:rsidR="0073010D" w:rsidP="004254C9" w:rsidRDefault="0073010D" w14:paraId="64BD88A0" w14:textId="77777777">
      <w:pPr>
        <w:pStyle w:val="paragraph"/>
        <w:spacing w:before="0" w:beforeAutospacing="0" w:after="0" w:afterAutospacing="0"/>
        <w:textAlignment w:val="baseline"/>
        <w:rPr>
          <w:rStyle w:val="eop"/>
          <w:rFonts w:asciiTheme="minorHAnsi" w:hAnsiTheme="minorHAnsi" w:cstheme="minorHAnsi"/>
          <w:color w:val="242424"/>
        </w:rPr>
      </w:pPr>
    </w:p>
    <w:p w:rsidRPr="0073010D" w:rsidR="004254C9" w:rsidP="004254C9" w:rsidRDefault="004254C9" w14:paraId="2AB0F673" w14:textId="61EB66A7">
      <w:pPr>
        <w:pStyle w:val="paragraph"/>
        <w:spacing w:before="0" w:beforeAutospacing="0" w:after="0" w:afterAutospacing="0"/>
        <w:textAlignment w:val="baseline"/>
        <w:rPr>
          <w:rStyle w:val="eop"/>
          <w:rFonts w:asciiTheme="minorHAnsi" w:hAnsiTheme="minorHAnsi" w:cstheme="minorHAnsi"/>
          <w:color w:val="242424"/>
        </w:rPr>
      </w:pPr>
    </w:p>
    <w:p w:rsidRPr="0073010D" w:rsidR="004254C9" w:rsidP="004254C9" w:rsidRDefault="004254C9" w14:paraId="1ECDFC72" w14:textId="12D0C282">
      <w:pPr>
        <w:pStyle w:val="paragraph"/>
        <w:spacing w:before="0" w:beforeAutospacing="0" w:after="0" w:afterAutospacing="0"/>
        <w:textAlignment w:val="baseline"/>
        <w:rPr>
          <w:rFonts w:asciiTheme="minorHAnsi" w:hAnsiTheme="minorHAnsi" w:cstheme="minorHAnsi"/>
          <w:b/>
          <w:bCs/>
        </w:rPr>
      </w:pPr>
      <w:r w:rsidRPr="0073010D">
        <w:rPr>
          <w:rStyle w:val="eop"/>
          <w:rFonts w:asciiTheme="minorHAnsi" w:hAnsiTheme="minorHAnsi" w:cstheme="minorHAnsi"/>
          <w:b/>
          <w:bCs/>
          <w:color w:val="242424"/>
        </w:rPr>
        <w:t>---POST TRAVEL DATES---</w:t>
      </w:r>
    </w:p>
    <w:p w:rsidRPr="0073010D" w:rsidR="004254C9" w:rsidRDefault="004254C9" w14:paraId="5E6F5D1D" w14:textId="77777777">
      <w:pPr>
        <w:jc w:val="both"/>
        <w:rPr>
          <w:rFonts w:asciiTheme="minorHAnsi" w:hAnsiTheme="minorHAnsi" w:cstheme="minorHAnsi"/>
          <w:sz w:val="24"/>
          <w:szCs w:val="24"/>
        </w:rPr>
      </w:pPr>
    </w:p>
    <w:p w:rsidRPr="0073010D" w:rsidR="004254C9" w:rsidP="350EE1C7" w:rsidRDefault="004254C9" w14:paraId="71540DA7" w14:textId="2CEE6AD4">
      <w:pPr>
        <w:pStyle w:val="paragraph"/>
        <w:spacing w:before="0" w:beforeAutospacing="off" w:after="0" w:afterAutospacing="off"/>
        <w:textAlignment w:val="baseline"/>
        <w:rPr>
          <w:rStyle w:val="normaltextrun"/>
          <w:rFonts w:ascii="Calibri" w:hAnsi="Calibri" w:cs="Calibri" w:asciiTheme="minorAscii" w:hAnsiTheme="minorAscii" w:cstheme="minorAscii"/>
          <w:b w:val="1"/>
          <w:bCs w:val="1"/>
          <w:color w:val="242424"/>
        </w:rPr>
      </w:pPr>
      <w:r w:rsidRPr="41AC67FE" w:rsidR="004254C9">
        <w:rPr>
          <w:rStyle w:val="normaltextrun"/>
          <w:rFonts w:ascii="Calibri" w:hAnsi="Calibri" w:cs="Calibri" w:asciiTheme="minorAscii" w:hAnsiTheme="minorAscii" w:cstheme="minorAscii"/>
          <w:b w:val="1"/>
          <w:bCs w:val="1"/>
          <w:color w:val="242424"/>
        </w:rPr>
        <w:t xml:space="preserve">Friday </w:t>
      </w:r>
      <w:r w:rsidRPr="41AC67FE" w:rsidR="37FEBF7E">
        <w:rPr>
          <w:rStyle w:val="normaltextrun"/>
          <w:rFonts w:ascii="Calibri" w:hAnsi="Calibri" w:cs="Calibri" w:asciiTheme="minorAscii" w:hAnsiTheme="minorAscii" w:cstheme="minorAscii"/>
          <w:b w:val="1"/>
          <w:bCs w:val="1"/>
          <w:color w:val="242424"/>
        </w:rPr>
        <w:t xml:space="preserve">June </w:t>
      </w:r>
      <w:r w:rsidRPr="41AC67FE" w:rsidR="4E41D730">
        <w:rPr>
          <w:rStyle w:val="normaltextrun"/>
          <w:rFonts w:ascii="Calibri" w:hAnsi="Calibri" w:cs="Calibri" w:asciiTheme="minorAscii" w:hAnsiTheme="minorAscii" w:cstheme="minorAscii"/>
          <w:b w:val="1"/>
          <w:bCs w:val="1"/>
          <w:color w:val="242424"/>
        </w:rPr>
        <w:t>19th</w:t>
      </w:r>
      <w:r w:rsidRPr="41AC67FE" w:rsidR="004254C9">
        <w:rPr>
          <w:rStyle w:val="normaltextrun"/>
          <w:rFonts w:ascii="Calibri" w:hAnsi="Calibri" w:cs="Calibri" w:asciiTheme="minorAscii" w:hAnsiTheme="minorAscii" w:cstheme="minorAscii"/>
          <w:b w:val="1"/>
          <w:bCs w:val="1"/>
          <w:color w:val="242424"/>
        </w:rPr>
        <w:t xml:space="preserve"> (US time) </w:t>
      </w:r>
      <w:r w:rsidRPr="41AC67FE" w:rsidR="455B7F91">
        <w:rPr>
          <w:rStyle w:val="normaltextrun"/>
          <w:rFonts w:ascii="Calibri" w:hAnsi="Calibri" w:cs="Calibri" w:asciiTheme="minorAscii" w:hAnsiTheme="minorAscii" w:cstheme="minorAscii"/>
          <w:b w:val="1"/>
          <w:bCs w:val="1"/>
          <w:color w:val="242424"/>
        </w:rPr>
        <w:t>2:00 – 2:50pm</w:t>
      </w:r>
    </w:p>
    <w:p w:rsidRPr="0073010D" w:rsidR="004254C9" w:rsidRDefault="0073010D" w14:paraId="5917B8B8" w14:textId="7C46E69D">
      <w:pPr>
        <w:jc w:val="both"/>
        <w:rPr>
          <w:rFonts w:asciiTheme="minorHAnsi" w:hAnsiTheme="minorHAnsi" w:cstheme="minorHAnsi"/>
          <w:sz w:val="24"/>
          <w:szCs w:val="24"/>
        </w:rPr>
      </w:pPr>
      <w:r w:rsidRPr="0073010D">
        <w:rPr>
          <w:rFonts w:asciiTheme="minorHAnsi" w:hAnsiTheme="minorHAnsi" w:cstheme="minorHAnsi"/>
          <w:sz w:val="24"/>
          <w:szCs w:val="24"/>
        </w:rPr>
        <w:t>Review of media documentation and travel debrief</w:t>
      </w:r>
    </w:p>
    <w:p w:rsidRPr="0073010D" w:rsidR="004254C9" w:rsidRDefault="004254C9" w14:paraId="39E241E4" w14:textId="77777777">
      <w:pPr>
        <w:jc w:val="both"/>
        <w:rPr>
          <w:rFonts w:asciiTheme="minorHAnsi" w:hAnsiTheme="minorHAnsi" w:cstheme="minorHAnsi"/>
          <w:sz w:val="24"/>
          <w:szCs w:val="24"/>
        </w:rPr>
      </w:pPr>
    </w:p>
    <w:p w:rsidRPr="0073010D" w:rsidR="004254C9" w:rsidP="41AC67FE" w:rsidRDefault="004254C9" w14:paraId="4F0EBE2C" w14:textId="7794FEFB">
      <w:pPr>
        <w:pStyle w:val="paragraph"/>
        <w:spacing w:before="0" w:beforeAutospacing="off" w:after="0" w:afterAutospacing="off"/>
        <w:textAlignment w:val="baseline"/>
        <w:rPr>
          <w:rStyle w:val="normaltextrun"/>
          <w:rFonts w:ascii="Calibri" w:hAnsi="Calibri" w:cs="Calibri" w:asciiTheme="minorAscii" w:hAnsiTheme="minorAscii" w:cstheme="minorAscii"/>
          <w:b w:val="1"/>
          <w:bCs w:val="1"/>
          <w:color w:val="242424"/>
        </w:rPr>
      </w:pPr>
      <w:r w:rsidRPr="41AC67FE" w:rsidR="004254C9">
        <w:rPr>
          <w:rStyle w:val="normaltextrun"/>
          <w:rFonts w:ascii="Calibri" w:hAnsi="Calibri" w:cs="Calibri" w:asciiTheme="minorAscii" w:hAnsiTheme="minorAscii" w:cstheme="minorAscii"/>
          <w:b w:val="1"/>
          <w:bCs w:val="1"/>
          <w:color w:val="242424"/>
        </w:rPr>
        <w:t xml:space="preserve">Friday </w:t>
      </w:r>
      <w:r w:rsidRPr="41AC67FE" w:rsidR="48E65201">
        <w:rPr>
          <w:rStyle w:val="normaltextrun"/>
          <w:rFonts w:ascii="Calibri" w:hAnsi="Calibri" w:cs="Calibri" w:asciiTheme="minorAscii" w:hAnsiTheme="minorAscii" w:cstheme="minorAscii"/>
          <w:b w:val="1"/>
          <w:bCs w:val="1"/>
          <w:color w:val="242424"/>
        </w:rPr>
        <w:t>Ju</w:t>
      </w:r>
      <w:r w:rsidRPr="41AC67FE" w:rsidR="0EF11DFC">
        <w:rPr>
          <w:rStyle w:val="normaltextrun"/>
          <w:rFonts w:ascii="Calibri" w:hAnsi="Calibri" w:cs="Calibri" w:asciiTheme="minorAscii" w:hAnsiTheme="minorAscii" w:cstheme="minorAscii"/>
          <w:b w:val="1"/>
          <w:bCs w:val="1"/>
          <w:color w:val="242424"/>
        </w:rPr>
        <w:t>ly 10th</w:t>
      </w:r>
      <w:r w:rsidRPr="41AC67FE" w:rsidR="004254C9">
        <w:rPr>
          <w:rStyle w:val="normaltextrun"/>
          <w:rFonts w:ascii="Calibri" w:hAnsi="Calibri" w:cs="Calibri" w:asciiTheme="minorAscii" w:hAnsiTheme="minorAscii" w:cstheme="minorAscii"/>
          <w:b w:val="1"/>
          <w:bCs w:val="1"/>
          <w:color w:val="242424"/>
        </w:rPr>
        <w:t xml:space="preserve"> </w:t>
      </w:r>
      <w:r w:rsidRPr="41AC67FE" w:rsidR="004254C9">
        <w:rPr>
          <w:rStyle w:val="normaltextrun"/>
          <w:rFonts w:ascii="Calibri" w:hAnsi="Calibri" w:cs="Calibri" w:asciiTheme="minorAscii" w:hAnsiTheme="minorAscii" w:cstheme="minorAscii"/>
          <w:b w:val="1"/>
          <w:bCs w:val="1"/>
          <w:color w:val="242424"/>
        </w:rPr>
        <w:t xml:space="preserve">(US time) </w:t>
      </w:r>
      <w:r w:rsidRPr="41AC67FE" w:rsidR="4FCD4CAD">
        <w:rPr>
          <w:rStyle w:val="normaltextrun"/>
          <w:rFonts w:ascii="Calibri" w:hAnsi="Calibri" w:cs="Calibri" w:asciiTheme="minorAscii" w:hAnsiTheme="minorAscii" w:cstheme="minorAscii"/>
          <w:b w:val="1"/>
          <w:bCs w:val="1"/>
          <w:color w:val="242424"/>
        </w:rPr>
        <w:t>2:00 – 3:50pm</w:t>
      </w:r>
    </w:p>
    <w:p w:rsidRPr="0073010D" w:rsidR="0073010D" w:rsidP="0073010D" w:rsidRDefault="0073010D" w14:paraId="39288A15" w14:textId="77777777">
      <w:pPr>
        <w:jc w:val="both"/>
        <w:rPr>
          <w:rFonts w:asciiTheme="minorHAnsi" w:hAnsiTheme="minorHAnsi" w:cstheme="minorHAnsi"/>
          <w:sz w:val="24"/>
          <w:szCs w:val="24"/>
        </w:rPr>
      </w:pPr>
      <w:r w:rsidRPr="0073010D">
        <w:rPr>
          <w:rFonts w:asciiTheme="minorHAnsi" w:hAnsiTheme="minorHAnsi" w:cstheme="minorHAnsi"/>
          <w:sz w:val="24"/>
          <w:szCs w:val="24"/>
        </w:rPr>
        <w:t>Final Reflection Presentation </w:t>
      </w:r>
    </w:p>
    <w:p w:rsidR="0073010D" w:rsidRDefault="0073010D" w14:paraId="54D3AF9C" w14:textId="60C05F23">
      <w:pPr>
        <w:jc w:val="both"/>
        <w:sectPr w:rsidR="0073010D">
          <w:pgSz w:w="12240" w:h="15840" w:orient="portrait"/>
          <w:pgMar w:top="1400" w:right="1340" w:bottom="280" w:left="1320" w:header="720" w:footer="720" w:gutter="0"/>
          <w:cols w:space="720"/>
        </w:sectPr>
      </w:pPr>
    </w:p>
    <w:p w:rsidR="007A613B" w:rsidP="350EE1C7" w:rsidRDefault="00781359" w14:paraId="696B3FB6" w14:textId="77777777">
      <w:pPr>
        <w:pStyle w:val="Heading1"/>
        <w:spacing w:before="1"/>
        <w:ind w:left="0"/>
      </w:pPr>
      <w:bookmarkStart w:name="Drop_Deadlines" w:id="18"/>
      <w:bookmarkEnd w:id="18"/>
      <w:r w:rsidR="00781359">
        <w:rPr/>
        <w:t>Drop</w:t>
      </w:r>
      <w:r w:rsidR="00781359">
        <w:rPr>
          <w:spacing w:val="-3"/>
        </w:rPr>
        <w:t xml:space="preserve"> </w:t>
      </w:r>
      <w:r w:rsidR="00781359">
        <w:rPr>
          <w:spacing w:val="-2"/>
        </w:rPr>
        <w:t>Deadlines</w:t>
      </w:r>
    </w:p>
    <w:p w:rsidR="007A613B" w:rsidRDefault="00781359" w14:paraId="52780D72" w14:textId="77777777">
      <w:pPr>
        <w:pStyle w:val="BodyText"/>
        <w:spacing w:before="77"/>
      </w:pPr>
      <w:r>
        <w:t>View the</w:t>
      </w:r>
      <w:r>
        <w:rPr>
          <w:spacing w:val="2"/>
        </w:rPr>
        <w:t xml:space="preserve"> </w:t>
      </w:r>
      <w:hyperlink r:id="rId15">
        <w:r>
          <w:rPr>
            <w:color w:val="0000FF"/>
            <w:u w:val="single" w:color="0000FF"/>
          </w:rPr>
          <w:t>drop deadlines</w:t>
        </w:r>
      </w:hyperlink>
      <w:hyperlink w:history="1" w:anchor="_bookmark9">
        <w:r>
          <w:rPr>
            <w:vertAlign w:val="superscript"/>
          </w:rPr>
          <w:t>x</w:t>
        </w:r>
      </w:hyperlink>
      <w:r>
        <w:t xml:space="preserve"> for</w:t>
      </w:r>
      <w:r>
        <w:rPr>
          <w:spacing w:val="-1"/>
        </w:rPr>
        <w:t xml:space="preserve"> </w:t>
      </w:r>
      <w:r>
        <w:t>this</w:t>
      </w:r>
      <w:r>
        <w:rPr>
          <w:spacing w:val="-1"/>
        </w:rPr>
        <w:t xml:space="preserve"> </w:t>
      </w:r>
      <w:r>
        <w:rPr>
          <w:spacing w:val="-2"/>
        </w:rPr>
        <w:t>course.</w:t>
      </w:r>
    </w:p>
    <w:p w:rsidR="007A613B" w:rsidRDefault="00781359" w14:paraId="62A8B091" w14:textId="3F7A8DDD">
      <w:pPr>
        <w:pStyle w:val="BodyText"/>
        <w:spacing w:before="240"/>
        <w:ind w:right="110"/>
      </w:pPr>
      <w:r>
        <w:t>After the 100% refund date, you will be financially responsible for the tuition charges: for details, search on Student Financial Responsibility on the JCCC web page. Changing your schedule may reduce eligibility for financial aid and other third-party funding. Courses not dropped</w:t>
      </w:r>
      <w:r>
        <w:rPr>
          <w:spacing w:val="-3"/>
        </w:rPr>
        <w:t xml:space="preserve"> </w:t>
      </w:r>
      <w:r>
        <w:t>will</w:t>
      </w:r>
      <w:r>
        <w:rPr>
          <w:spacing w:val="-1"/>
        </w:rPr>
        <w:t xml:space="preserve"> </w:t>
      </w:r>
      <w:r>
        <w:t>be</w:t>
      </w:r>
      <w:r>
        <w:rPr>
          <w:spacing w:val="-1"/>
        </w:rPr>
        <w:t xml:space="preserve"> </w:t>
      </w:r>
      <w:r>
        <w:t>graded.</w:t>
      </w:r>
      <w:r>
        <w:rPr>
          <w:spacing w:val="-5"/>
        </w:rPr>
        <w:t xml:space="preserve"> </w:t>
      </w:r>
      <w:r>
        <w:t>For</w:t>
      </w:r>
      <w:r>
        <w:rPr>
          <w:spacing w:val="-1"/>
        </w:rPr>
        <w:t xml:space="preserve"> </w:t>
      </w:r>
      <w:r>
        <w:t>questions</w:t>
      </w:r>
      <w:r>
        <w:rPr>
          <w:spacing w:val="-4"/>
        </w:rPr>
        <w:t xml:space="preserve"> </w:t>
      </w:r>
      <w:r>
        <w:t>about</w:t>
      </w:r>
      <w:r>
        <w:rPr>
          <w:spacing w:val="-3"/>
        </w:rPr>
        <w:t xml:space="preserve"> </w:t>
      </w:r>
      <w:r>
        <w:t>dropping</w:t>
      </w:r>
      <w:r>
        <w:rPr>
          <w:spacing w:val="-4"/>
        </w:rPr>
        <w:t xml:space="preserve"> </w:t>
      </w:r>
      <w:r>
        <w:t>courses,</w:t>
      </w:r>
      <w:r>
        <w:rPr>
          <w:spacing w:val="-4"/>
        </w:rPr>
        <w:t xml:space="preserve"> </w:t>
      </w:r>
      <w:r>
        <w:t>contact</w:t>
      </w:r>
      <w:r>
        <w:rPr>
          <w:spacing w:val="-3"/>
        </w:rPr>
        <w:t xml:space="preserve"> </w:t>
      </w:r>
      <w:r>
        <w:t>the</w:t>
      </w:r>
      <w:r>
        <w:rPr>
          <w:spacing w:val="-1"/>
        </w:rPr>
        <w:t xml:space="preserve"> </w:t>
      </w:r>
      <w:r>
        <w:t>Student</w:t>
      </w:r>
      <w:r>
        <w:rPr>
          <w:spacing w:val="-3"/>
        </w:rPr>
        <w:t xml:space="preserve"> </w:t>
      </w:r>
      <w:r>
        <w:t>Success Center at 913-469-3803.</w:t>
      </w:r>
    </w:p>
    <w:p w:rsidR="007A613B" w:rsidRDefault="007A613B" w14:paraId="7C8AA8ED" w14:textId="77777777">
      <w:pPr>
        <w:pStyle w:val="BodyText"/>
        <w:spacing w:before="69"/>
        <w:ind w:left="0"/>
      </w:pPr>
    </w:p>
    <w:p w:rsidR="007A613B" w:rsidRDefault="00781359" w14:paraId="6E7F8EC5" w14:textId="77777777">
      <w:pPr>
        <w:pStyle w:val="Heading1"/>
      </w:pPr>
      <w:bookmarkStart w:name="Campus_Health_and_Safety_Measures" w:id="19"/>
      <w:bookmarkEnd w:id="19"/>
      <w:r>
        <w:t>Campus</w:t>
      </w:r>
      <w:r>
        <w:rPr>
          <w:spacing w:val="-4"/>
        </w:rPr>
        <w:t xml:space="preserve"> </w:t>
      </w:r>
      <w:r>
        <w:t>Health</w:t>
      </w:r>
      <w:r>
        <w:rPr>
          <w:spacing w:val="-4"/>
        </w:rPr>
        <w:t xml:space="preserve"> </w:t>
      </w:r>
      <w:r>
        <w:t>and</w:t>
      </w:r>
      <w:r>
        <w:rPr>
          <w:spacing w:val="-3"/>
        </w:rPr>
        <w:t xml:space="preserve"> </w:t>
      </w:r>
      <w:r>
        <w:t>Safety</w:t>
      </w:r>
      <w:r>
        <w:rPr>
          <w:spacing w:val="-4"/>
        </w:rPr>
        <w:t xml:space="preserve"> </w:t>
      </w:r>
      <w:r>
        <w:rPr>
          <w:spacing w:val="-2"/>
        </w:rPr>
        <w:t>Measures</w:t>
      </w:r>
    </w:p>
    <w:p w:rsidR="007A613B" w:rsidRDefault="00781359" w14:paraId="2E951361" w14:textId="77777777">
      <w:pPr>
        <w:pStyle w:val="BodyText"/>
      </w:pPr>
      <w:r>
        <w:t>Follow</w:t>
      </w:r>
      <w:r>
        <w:rPr>
          <w:spacing w:val="-1"/>
        </w:rPr>
        <w:t xml:space="preserve"> </w:t>
      </w:r>
      <w:r>
        <w:t>all</w:t>
      </w:r>
      <w:r>
        <w:rPr>
          <w:spacing w:val="1"/>
        </w:rPr>
        <w:t xml:space="preserve"> </w:t>
      </w:r>
      <w:hyperlink r:id="rId16">
        <w:r>
          <w:rPr>
            <w:color w:val="0000FF"/>
            <w:u w:val="single" w:color="0000FF"/>
          </w:rPr>
          <w:t>College</w:t>
        </w:r>
        <w:r>
          <w:rPr>
            <w:color w:val="0000FF"/>
            <w:spacing w:val="1"/>
            <w:u w:val="single" w:color="0000FF"/>
          </w:rPr>
          <w:t xml:space="preserve"> </w:t>
        </w:r>
        <w:r>
          <w:rPr>
            <w:color w:val="0000FF"/>
            <w:u w:val="single" w:color="0000FF"/>
          </w:rPr>
          <w:t>Wellness and</w:t>
        </w:r>
        <w:r>
          <w:rPr>
            <w:color w:val="0000FF"/>
            <w:spacing w:val="-1"/>
            <w:u w:val="single" w:color="0000FF"/>
          </w:rPr>
          <w:t xml:space="preserve"> </w:t>
        </w:r>
        <w:r>
          <w:rPr>
            <w:color w:val="0000FF"/>
            <w:u w:val="single" w:color="0000FF"/>
          </w:rPr>
          <w:t>Safety</w:t>
        </w:r>
      </w:hyperlink>
      <w:hyperlink w:history="1" w:anchor="_bookmark10">
        <w:r>
          <w:rPr>
            <w:vertAlign w:val="superscript"/>
          </w:rPr>
          <w:t>xi</w:t>
        </w:r>
      </w:hyperlink>
      <w:r>
        <w:t xml:space="preserve"> </w:t>
      </w:r>
      <w:r>
        <w:rPr>
          <w:spacing w:val="-2"/>
        </w:rPr>
        <w:t>guidelines.</w:t>
      </w:r>
    </w:p>
    <w:p w:rsidR="007A613B" w:rsidRDefault="007A613B" w14:paraId="281534CD" w14:textId="77777777">
      <w:pPr>
        <w:pStyle w:val="BodyText"/>
        <w:spacing w:before="21"/>
        <w:ind w:left="0"/>
        <w:rPr>
          <w:sz w:val="28"/>
        </w:rPr>
      </w:pPr>
    </w:p>
    <w:p w:rsidR="007A613B" w:rsidRDefault="00781359" w14:paraId="509757AA" w14:textId="77777777">
      <w:pPr>
        <w:pStyle w:val="Heading1"/>
      </w:pPr>
      <w:bookmarkStart w:name="Campus_Safety" w:id="20"/>
      <w:bookmarkEnd w:id="20"/>
      <w:r>
        <w:t>Campus</w:t>
      </w:r>
      <w:r>
        <w:rPr>
          <w:spacing w:val="-4"/>
        </w:rPr>
        <w:t xml:space="preserve"> </w:t>
      </w:r>
      <w:r>
        <w:rPr>
          <w:spacing w:val="-2"/>
        </w:rPr>
        <w:t>Safety</w:t>
      </w:r>
    </w:p>
    <w:p w:rsidR="007A613B" w:rsidRDefault="00781359" w14:paraId="590B01A1" w14:textId="77777777">
      <w:pPr>
        <w:pStyle w:val="BodyText"/>
      </w:pPr>
      <w:r>
        <w:t>Information</w:t>
      </w:r>
      <w:r>
        <w:rPr>
          <w:spacing w:val="-2"/>
        </w:rPr>
        <w:t xml:space="preserve"> </w:t>
      </w:r>
      <w:r>
        <w:t>regarding</w:t>
      </w:r>
      <w:r>
        <w:rPr>
          <w:spacing w:val="-3"/>
        </w:rPr>
        <w:t xml:space="preserve"> </w:t>
      </w:r>
      <w:r>
        <w:t>student</w:t>
      </w:r>
      <w:r>
        <w:rPr>
          <w:spacing w:val="-2"/>
        </w:rPr>
        <w:t xml:space="preserve"> </w:t>
      </w:r>
      <w:r>
        <w:t>safety</w:t>
      </w:r>
      <w:r>
        <w:rPr>
          <w:spacing w:val="-1"/>
        </w:rPr>
        <w:t xml:space="preserve"> </w:t>
      </w:r>
      <w:r>
        <w:t>can</w:t>
      </w:r>
      <w:r>
        <w:rPr>
          <w:spacing w:val="-3"/>
        </w:rPr>
        <w:t xml:space="preserve"> </w:t>
      </w:r>
      <w:r>
        <w:t>be</w:t>
      </w:r>
      <w:r>
        <w:rPr>
          <w:spacing w:val="-2"/>
        </w:rPr>
        <w:t xml:space="preserve"> </w:t>
      </w:r>
      <w:r>
        <w:t>found</w:t>
      </w:r>
      <w:r>
        <w:rPr>
          <w:spacing w:val="1"/>
        </w:rPr>
        <w:t xml:space="preserve"> </w:t>
      </w:r>
      <w:r>
        <w:t>at</w:t>
      </w:r>
      <w:r>
        <w:rPr>
          <w:spacing w:val="-2"/>
        </w:rPr>
        <w:t xml:space="preserve"> </w:t>
      </w:r>
      <w:hyperlink r:id="rId17">
        <w:r>
          <w:rPr>
            <w:color w:val="0000FF"/>
            <w:spacing w:val="-2"/>
            <w:u w:val="single" w:color="0000FF"/>
          </w:rPr>
          <w:t>http://www.jccc.edu/studentsafety</w:t>
        </w:r>
      </w:hyperlink>
      <w:r>
        <w:rPr>
          <w:spacing w:val="-2"/>
        </w:rPr>
        <w:t>.</w:t>
      </w:r>
    </w:p>
    <w:p w:rsidR="007A613B" w:rsidRDefault="00781359" w14:paraId="164A5468" w14:textId="77777777">
      <w:pPr>
        <w:pStyle w:val="BodyText"/>
        <w:spacing w:before="240"/>
        <w:ind w:right="454"/>
      </w:pPr>
      <w:r>
        <w:t>Classroom and campus safety are of paramount importance at Johnson County Community College</w:t>
      </w:r>
      <w:r>
        <w:rPr>
          <w:spacing w:val="-2"/>
        </w:rPr>
        <w:t xml:space="preserve"> </w:t>
      </w:r>
      <w:r>
        <w:t>and</w:t>
      </w:r>
      <w:r>
        <w:rPr>
          <w:spacing w:val="-1"/>
        </w:rPr>
        <w:t xml:space="preserve"> </w:t>
      </w:r>
      <w:r>
        <w:t>are</w:t>
      </w:r>
      <w:r>
        <w:rPr>
          <w:spacing w:val="-4"/>
        </w:rPr>
        <w:t xml:space="preserve"> </w:t>
      </w:r>
      <w:r>
        <w:t>the</w:t>
      </w:r>
      <w:r>
        <w:rPr>
          <w:spacing w:val="-4"/>
        </w:rPr>
        <w:t xml:space="preserve"> </w:t>
      </w:r>
      <w:r>
        <w:t>shared</w:t>
      </w:r>
      <w:r>
        <w:rPr>
          <w:spacing w:val="-1"/>
        </w:rPr>
        <w:t xml:space="preserve"> </w:t>
      </w:r>
      <w:r>
        <w:t>responsibility</w:t>
      </w:r>
      <w:r>
        <w:rPr>
          <w:spacing w:val="-3"/>
        </w:rPr>
        <w:t xml:space="preserve"> </w:t>
      </w:r>
      <w:r>
        <w:t>of</w:t>
      </w:r>
      <w:r>
        <w:rPr>
          <w:spacing w:val="-4"/>
        </w:rPr>
        <w:t xml:space="preserve"> </w:t>
      </w:r>
      <w:r>
        <w:t>the</w:t>
      </w:r>
      <w:r>
        <w:rPr>
          <w:spacing w:val="-4"/>
        </w:rPr>
        <w:t xml:space="preserve"> </w:t>
      </w:r>
      <w:r>
        <w:t>entire</w:t>
      </w:r>
      <w:r>
        <w:rPr>
          <w:spacing w:val="-4"/>
        </w:rPr>
        <w:t xml:space="preserve"> </w:t>
      </w:r>
      <w:r>
        <w:t>campus</w:t>
      </w:r>
      <w:r>
        <w:rPr>
          <w:spacing w:val="-3"/>
        </w:rPr>
        <w:t xml:space="preserve"> </w:t>
      </w:r>
      <w:r>
        <w:t>population.</w:t>
      </w:r>
      <w:r>
        <w:rPr>
          <w:spacing w:val="-6"/>
        </w:rPr>
        <w:t xml:space="preserve"> </w:t>
      </w:r>
      <w:r>
        <w:t>Please</w:t>
      </w:r>
      <w:r>
        <w:rPr>
          <w:spacing w:val="-4"/>
        </w:rPr>
        <w:t xml:space="preserve"> </w:t>
      </w:r>
      <w:r>
        <w:t>review</w:t>
      </w:r>
      <w:r>
        <w:rPr>
          <w:spacing w:val="-4"/>
        </w:rPr>
        <w:t xml:space="preserve"> </w:t>
      </w:r>
      <w:r>
        <w:t xml:space="preserve">the </w:t>
      </w:r>
      <w:r>
        <w:rPr>
          <w:spacing w:val="-2"/>
        </w:rPr>
        <w:t>following:</w:t>
      </w:r>
    </w:p>
    <w:p w:rsidR="007A613B" w:rsidRDefault="00781359" w14:paraId="3C94E83B" w14:textId="77777777">
      <w:pPr>
        <w:pStyle w:val="ListParagraph"/>
        <w:numPr>
          <w:ilvl w:val="0"/>
          <w:numId w:val="1"/>
        </w:numPr>
        <w:tabs>
          <w:tab w:val="left" w:pos="839"/>
        </w:tabs>
        <w:spacing w:before="238"/>
        <w:ind w:left="839" w:hanging="359"/>
        <w:rPr>
          <w:sz w:val="24"/>
        </w:rPr>
      </w:pPr>
      <w:r>
        <w:rPr>
          <w:b/>
          <w:sz w:val="24"/>
        </w:rPr>
        <w:t>Report</w:t>
      </w:r>
      <w:r>
        <w:rPr>
          <w:b/>
          <w:spacing w:val="-3"/>
          <w:sz w:val="24"/>
        </w:rPr>
        <w:t xml:space="preserve"> </w:t>
      </w:r>
      <w:r>
        <w:rPr>
          <w:b/>
          <w:sz w:val="24"/>
        </w:rPr>
        <w:t>Emergencies</w:t>
      </w:r>
      <w:r>
        <w:rPr>
          <w:sz w:val="24"/>
        </w:rPr>
        <w:t>:</w:t>
      </w:r>
      <w:r>
        <w:rPr>
          <w:spacing w:val="-2"/>
          <w:sz w:val="24"/>
        </w:rPr>
        <w:t xml:space="preserve"> </w:t>
      </w:r>
      <w:r>
        <w:rPr>
          <w:sz w:val="24"/>
        </w:rPr>
        <w:t>to</w:t>
      </w:r>
      <w:r>
        <w:rPr>
          <w:spacing w:val="-5"/>
          <w:sz w:val="24"/>
        </w:rPr>
        <w:t xml:space="preserve"> </w:t>
      </w:r>
      <w:r>
        <w:rPr>
          <w:sz w:val="24"/>
        </w:rPr>
        <w:t>Campus</w:t>
      </w:r>
      <w:r>
        <w:rPr>
          <w:spacing w:val="-1"/>
          <w:sz w:val="24"/>
        </w:rPr>
        <w:t xml:space="preserve"> </w:t>
      </w:r>
      <w:r>
        <w:rPr>
          <w:sz w:val="24"/>
        </w:rPr>
        <w:t>Police (available</w:t>
      </w:r>
      <w:r>
        <w:rPr>
          <w:spacing w:val="-2"/>
          <w:sz w:val="24"/>
        </w:rPr>
        <w:t xml:space="preserve"> </w:t>
      </w:r>
      <w:r>
        <w:rPr>
          <w:sz w:val="24"/>
        </w:rPr>
        <w:t>24</w:t>
      </w:r>
      <w:r>
        <w:rPr>
          <w:spacing w:val="-2"/>
          <w:sz w:val="24"/>
        </w:rPr>
        <w:t xml:space="preserve"> </w:t>
      </w:r>
      <w:r>
        <w:rPr>
          <w:sz w:val="24"/>
        </w:rPr>
        <w:t>hours</w:t>
      </w:r>
      <w:r>
        <w:rPr>
          <w:spacing w:val="-1"/>
          <w:sz w:val="24"/>
        </w:rPr>
        <w:t xml:space="preserve"> </w:t>
      </w:r>
      <w:r>
        <w:rPr>
          <w:sz w:val="24"/>
        </w:rPr>
        <w:t>a</w:t>
      </w:r>
      <w:r>
        <w:rPr>
          <w:spacing w:val="-3"/>
          <w:sz w:val="24"/>
        </w:rPr>
        <w:t xml:space="preserve"> </w:t>
      </w:r>
      <w:r>
        <w:rPr>
          <w:spacing w:val="-4"/>
          <w:sz w:val="24"/>
        </w:rPr>
        <w:t>day)</w:t>
      </w:r>
    </w:p>
    <w:p w:rsidR="007A613B" w:rsidRDefault="00781359" w14:paraId="379E0018" w14:textId="77777777">
      <w:pPr>
        <w:pStyle w:val="ListParagraph"/>
        <w:numPr>
          <w:ilvl w:val="1"/>
          <w:numId w:val="1"/>
        </w:numPr>
        <w:tabs>
          <w:tab w:val="left" w:pos="1559"/>
        </w:tabs>
        <w:spacing w:before="3" w:line="297" w:lineRule="exact"/>
        <w:ind w:left="1559" w:hanging="359"/>
        <w:rPr>
          <w:sz w:val="24"/>
        </w:rPr>
      </w:pPr>
      <w:r>
        <w:rPr>
          <w:sz w:val="24"/>
          <w:u w:val="single"/>
        </w:rPr>
        <w:t>In person</w:t>
      </w:r>
      <w:r>
        <w:rPr>
          <w:spacing w:val="-2"/>
          <w:sz w:val="24"/>
        </w:rPr>
        <w:t xml:space="preserve"> </w:t>
      </w:r>
      <w:r>
        <w:rPr>
          <w:sz w:val="24"/>
        </w:rPr>
        <w:t>at</w:t>
      </w:r>
      <w:r>
        <w:rPr>
          <w:spacing w:val="-2"/>
          <w:sz w:val="24"/>
        </w:rPr>
        <w:t xml:space="preserve"> </w:t>
      </w:r>
      <w:r>
        <w:rPr>
          <w:sz w:val="24"/>
        </w:rPr>
        <w:t>the</w:t>
      </w:r>
      <w:r>
        <w:rPr>
          <w:spacing w:val="-2"/>
          <w:sz w:val="24"/>
        </w:rPr>
        <w:t xml:space="preserve"> </w:t>
      </w:r>
      <w:r>
        <w:rPr>
          <w:sz w:val="24"/>
        </w:rPr>
        <w:t>Midwest</w:t>
      </w:r>
      <w:r>
        <w:rPr>
          <w:spacing w:val="-2"/>
          <w:sz w:val="24"/>
        </w:rPr>
        <w:t xml:space="preserve"> </w:t>
      </w:r>
      <w:r>
        <w:rPr>
          <w:sz w:val="24"/>
        </w:rPr>
        <w:t>Trust</w:t>
      </w:r>
      <w:r>
        <w:rPr>
          <w:spacing w:val="1"/>
          <w:sz w:val="24"/>
        </w:rPr>
        <w:t xml:space="preserve"> </w:t>
      </w:r>
      <w:r>
        <w:rPr>
          <w:sz w:val="24"/>
        </w:rPr>
        <w:t>Center</w:t>
      </w:r>
      <w:r>
        <w:rPr>
          <w:spacing w:val="-3"/>
          <w:sz w:val="24"/>
        </w:rPr>
        <w:t xml:space="preserve"> </w:t>
      </w:r>
      <w:r>
        <w:rPr>
          <w:sz w:val="24"/>
        </w:rPr>
        <w:t>(MTC</w:t>
      </w:r>
      <w:r>
        <w:rPr>
          <w:spacing w:val="-1"/>
          <w:sz w:val="24"/>
        </w:rPr>
        <w:t xml:space="preserve"> </w:t>
      </w:r>
      <w:r>
        <w:rPr>
          <w:spacing w:val="-4"/>
          <w:sz w:val="24"/>
        </w:rPr>
        <w:t>115)</w:t>
      </w:r>
    </w:p>
    <w:p w:rsidR="007A613B" w:rsidRDefault="00781359" w14:paraId="43765855" w14:textId="77777777">
      <w:pPr>
        <w:pStyle w:val="ListParagraph"/>
        <w:numPr>
          <w:ilvl w:val="1"/>
          <w:numId w:val="1"/>
        </w:numPr>
        <w:tabs>
          <w:tab w:val="left" w:pos="1559"/>
        </w:tabs>
        <w:spacing w:line="293" w:lineRule="exact"/>
        <w:ind w:left="1559" w:hanging="359"/>
        <w:rPr>
          <w:i/>
          <w:sz w:val="24"/>
        </w:rPr>
      </w:pPr>
      <w:r>
        <w:rPr>
          <w:sz w:val="24"/>
          <w:u w:val="single"/>
        </w:rPr>
        <w:t>Call</w:t>
      </w:r>
      <w:r>
        <w:rPr>
          <w:spacing w:val="-1"/>
          <w:sz w:val="24"/>
        </w:rPr>
        <w:t xml:space="preserve"> </w:t>
      </w:r>
      <w:r>
        <w:rPr>
          <w:sz w:val="24"/>
        </w:rPr>
        <w:t>913-469-2500</w:t>
      </w:r>
      <w:r>
        <w:rPr>
          <w:spacing w:val="-3"/>
          <w:sz w:val="24"/>
        </w:rPr>
        <w:t xml:space="preserve"> </w:t>
      </w:r>
      <w:r>
        <w:rPr>
          <w:sz w:val="24"/>
        </w:rPr>
        <w:t>(direct line)</w:t>
      </w:r>
      <w:r>
        <w:rPr>
          <w:spacing w:val="-2"/>
          <w:sz w:val="24"/>
        </w:rPr>
        <w:t xml:space="preserve"> </w:t>
      </w:r>
      <w:r>
        <w:rPr>
          <w:sz w:val="24"/>
        </w:rPr>
        <w:t>–</w:t>
      </w:r>
      <w:r>
        <w:rPr>
          <w:spacing w:val="-4"/>
          <w:sz w:val="24"/>
        </w:rPr>
        <w:t xml:space="preserve"> </w:t>
      </w:r>
      <w:r>
        <w:rPr>
          <w:i/>
          <w:sz w:val="24"/>
        </w:rPr>
        <w:t>Tip:</w:t>
      </w:r>
      <w:r>
        <w:rPr>
          <w:i/>
          <w:spacing w:val="-1"/>
          <w:sz w:val="24"/>
        </w:rPr>
        <w:t xml:space="preserve"> </w:t>
      </w:r>
      <w:r>
        <w:rPr>
          <w:i/>
          <w:sz w:val="24"/>
        </w:rPr>
        <w:t>program</w:t>
      </w:r>
      <w:r>
        <w:rPr>
          <w:i/>
          <w:spacing w:val="-2"/>
          <w:sz w:val="24"/>
        </w:rPr>
        <w:t xml:space="preserve"> </w:t>
      </w:r>
      <w:r>
        <w:rPr>
          <w:i/>
          <w:sz w:val="24"/>
        </w:rPr>
        <w:t>in</w:t>
      </w:r>
      <w:r>
        <w:rPr>
          <w:i/>
          <w:spacing w:val="-3"/>
          <w:sz w:val="24"/>
        </w:rPr>
        <w:t xml:space="preserve"> </w:t>
      </w:r>
      <w:r>
        <w:rPr>
          <w:i/>
          <w:sz w:val="24"/>
        </w:rPr>
        <w:t>your</w:t>
      </w:r>
      <w:r>
        <w:rPr>
          <w:i/>
          <w:spacing w:val="-2"/>
          <w:sz w:val="24"/>
        </w:rPr>
        <w:t xml:space="preserve"> </w:t>
      </w:r>
      <w:r>
        <w:rPr>
          <w:i/>
          <w:sz w:val="24"/>
        </w:rPr>
        <w:t xml:space="preserve">cell </w:t>
      </w:r>
      <w:r>
        <w:rPr>
          <w:i/>
          <w:spacing w:val="-2"/>
          <w:sz w:val="24"/>
        </w:rPr>
        <w:t>phone</w:t>
      </w:r>
    </w:p>
    <w:p w:rsidR="007A613B" w:rsidRDefault="00781359" w14:paraId="2E2796E3" w14:textId="77777777">
      <w:pPr>
        <w:pStyle w:val="ListParagraph"/>
        <w:numPr>
          <w:ilvl w:val="1"/>
          <w:numId w:val="1"/>
        </w:numPr>
        <w:tabs>
          <w:tab w:val="left" w:pos="1560"/>
        </w:tabs>
        <w:spacing w:before="2" w:line="232" w:lineRule="auto"/>
        <w:ind w:right="1600"/>
        <w:rPr>
          <w:sz w:val="24"/>
        </w:rPr>
      </w:pPr>
      <w:r>
        <w:rPr>
          <w:sz w:val="24"/>
          <w:u w:val="single"/>
        </w:rPr>
        <w:t>Phone</w:t>
      </w:r>
      <w:r>
        <w:rPr>
          <w:spacing w:val="-3"/>
          <w:sz w:val="24"/>
          <w:u w:val="single"/>
        </w:rPr>
        <w:t xml:space="preserve"> </w:t>
      </w:r>
      <w:r>
        <w:rPr>
          <w:sz w:val="24"/>
          <w:u w:val="single"/>
        </w:rPr>
        <w:t>app</w:t>
      </w:r>
      <w:r>
        <w:rPr>
          <w:spacing w:val="-6"/>
          <w:sz w:val="24"/>
        </w:rPr>
        <w:t xml:space="preserve"> </w:t>
      </w:r>
      <w:r>
        <w:rPr>
          <w:sz w:val="24"/>
        </w:rPr>
        <w:t>–</w:t>
      </w:r>
      <w:r>
        <w:rPr>
          <w:spacing w:val="-5"/>
          <w:sz w:val="24"/>
        </w:rPr>
        <w:t xml:space="preserve"> </w:t>
      </w:r>
      <w:r>
        <w:rPr>
          <w:sz w:val="24"/>
        </w:rPr>
        <w:t>download</w:t>
      </w:r>
      <w:r>
        <w:rPr>
          <w:spacing w:val="-5"/>
          <w:sz w:val="24"/>
        </w:rPr>
        <w:t xml:space="preserve"> </w:t>
      </w:r>
      <w:r>
        <w:rPr>
          <w:sz w:val="24"/>
        </w:rPr>
        <w:t>the</w:t>
      </w:r>
      <w:r>
        <w:rPr>
          <w:spacing w:val="-3"/>
          <w:sz w:val="24"/>
        </w:rPr>
        <w:t xml:space="preserve"> </w:t>
      </w:r>
      <w:hyperlink r:id="rId18">
        <w:r>
          <w:rPr>
            <w:color w:val="0000FF"/>
            <w:sz w:val="24"/>
            <w:u w:val="single" w:color="0000FF"/>
          </w:rPr>
          <w:t>JCCC</w:t>
        </w:r>
        <w:r>
          <w:rPr>
            <w:color w:val="0000FF"/>
            <w:spacing w:val="-4"/>
            <w:sz w:val="24"/>
            <w:u w:val="single" w:color="0000FF"/>
          </w:rPr>
          <w:t xml:space="preserve"> </w:t>
        </w:r>
        <w:r>
          <w:rPr>
            <w:color w:val="0000FF"/>
            <w:sz w:val="24"/>
            <w:u w:val="single" w:color="0000FF"/>
          </w:rPr>
          <w:t>Guardian</w:t>
        </w:r>
        <w:r>
          <w:rPr>
            <w:color w:val="0000FF"/>
            <w:spacing w:val="-5"/>
            <w:sz w:val="24"/>
            <w:u w:val="single" w:color="0000FF"/>
          </w:rPr>
          <w:t xml:space="preserve"> </w:t>
        </w:r>
        <w:r>
          <w:rPr>
            <w:color w:val="0000FF"/>
            <w:sz w:val="24"/>
            <w:u w:val="single" w:color="0000FF"/>
          </w:rPr>
          <w:t>free</w:t>
        </w:r>
        <w:r>
          <w:rPr>
            <w:color w:val="0000FF"/>
            <w:spacing w:val="-3"/>
            <w:sz w:val="24"/>
            <w:u w:val="single" w:color="0000FF"/>
          </w:rPr>
          <w:t xml:space="preserve"> </w:t>
        </w:r>
        <w:r>
          <w:rPr>
            <w:color w:val="0000FF"/>
            <w:sz w:val="24"/>
            <w:u w:val="single" w:color="0000FF"/>
          </w:rPr>
          <w:t>campus</w:t>
        </w:r>
        <w:r>
          <w:rPr>
            <w:color w:val="0000FF"/>
            <w:spacing w:val="-4"/>
            <w:sz w:val="24"/>
            <w:u w:val="single" w:color="0000FF"/>
          </w:rPr>
          <w:t xml:space="preserve"> </w:t>
        </w:r>
        <w:r>
          <w:rPr>
            <w:color w:val="0000FF"/>
            <w:sz w:val="24"/>
            <w:u w:val="single" w:color="0000FF"/>
          </w:rPr>
          <w:t>safety</w:t>
        </w:r>
        <w:r>
          <w:rPr>
            <w:color w:val="0000FF"/>
            <w:spacing w:val="-4"/>
            <w:sz w:val="24"/>
            <w:u w:val="single" w:color="0000FF"/>
          </w:rPr>
          <w:t xml:space="preserve"> </w:t>
        </w:r>
        <w:r>
          <w:rPr>
            <w:color w:val="0000FF"/>
            <w:sz w:val="24"/>
            <w:u w:val="single" w:color="0000FF"/>
          </w:rPr>
          <w:t>app</w:t>
        </w:r>
      </w:hyperlink>
      <w:r>
        <w:rPr>
          <w:color w:val="0000FF"/>
          <w:sz w:val="24"/>
        </w:rPr>
        <w:t xml:space="preserve"> </w:t>
      </w:r>
      <w:r>
        <w:rPr>
          <w:spacing w:val="-2"/>
          <w:sz w:val="24"/>
        </w:rPr>
        <w:t>(</w:t>
      </w:r>
      <w:hyperlink r:id="rId19">
        <w:r>
          <w:rPr>
            <w:color w:val="0000FF"/>
            <w:spacing w:val="-2"/>
            <w:sz w:val="24"/>
            <w:u w:val="single" w:color="0000FF"/>
          </w:rPr>
          <w:t>http://www.jccc.edu/guardian</w:t>
        </w:r>
      </w:hyperlink>
      <w:r>
        <w:rPr>
          <w:spacing w:val="-2"/>
          <w:sz w:val="24"/>
        </w:rPr>
        <w:t>)</w:t>
      </w:r>
    </w:p>
    <w:p w:rsidR="007A613B" w:rsidRDefault="00781359" w14:paraId="3FD44C6B" w14:textId="77777777">
      <w:pPr>
        <w:pStyle w:val="ListParagraph"/>
        <w:numPr>
          <w:ilvl w:val="2"/>
          <w:numId w:val="1"/>
        </w:numPr>
        <w:tabs>
          <w:tab w:val="left" w:pos="2279"/>
        </w:tabs>
        <w:spacing w:before="3"/>
        <w:ind w:left="2279" w:hanging="359"/>
        <w:rPr>
          <w:sz w:val="24"/>
        </w:rPr>
      </w:pPr>
      <w:r>
        <w:rPr>
          <w:sz w:val="24"/>
        </w:rPr>
        <w:t>Instant</w:t>
      </w:r>
      <w:r>
        <w:rPr>
          <w:spacing w:val="-2"/>
          <w:sz w:val="24"/>
        </w:rPr>
        <w:t xml:space="preserve"> </w:t>
      </w:r>
      <w:r>
        <w:rPr>
          <w:sz w:val="24"/>
        </w:rPr>
        <w:t>panic</w:t>
      </w:r>
      <w:r>
        <w:rPr>
          <w:spacing w:val="-3"/>
          <w:sz w:val="24"/>
        </w:rPr>
        <w:t xml:space="preserve"> </w:t>
      </w:r>
      <w:r>
        <w:rPr>
          <w:sz w:val="24"/>
        </w:rPr>
        <w:t>button</w:t>
      </w:r>
      <w:r>
        <w:rPr>
          <w:spacing w:val="1"/>
          <w:sz w:val="24"/>
        </w:rPr>
        <w:t xml:space="preserve"> </w:t>
      </w:r>
      <w:r>
        <w:rPr>
          <w:sz w:val="24"/>
        </w:rPr>
        <w:t>and</w:t>
      </w:r>
      <w:r>
        <w:rPr>
          <w:spacing w:val="-3"/>
          <w:sz w:val="24"/>
        </w:rPr>
        <w:t xml:space="preserve"> </w:t>
      </w:r>
      <w:r>
        <w:rPr>
          <w:sz w:val="24"/>
        </w:rPr>
        <w:t>texting</w:t>
      </w:r>
      <w:r>
        <w:rPr>
          <w:spacing w:val="-2"/>
          <w:sz w:val="24"/>
        </w:rPr>
        <w:t xml:space="preserve"> </w:t>
      </w:r>
      <w:r>
        <w:rPr>
          <w:sz w:val="24"/>
        </w:rPr>
        <w:t>capability</w:t>
      </w:r>
      <w:r>
        <w:rPr>
          <w:spacing w:val="-4"/>
          <w:sz w:val="24"/>
        </w:rPr>
        <w:t xml:space="preserve"> </w:t>
      </w:r>
      <w:r>
        <w:rPr>
          <w:sz w:val="24"/>
        </w:rPr>
        <w:t>to</w:t>
      </w:r>
      <w:r>
        <w:rPr>
          <w:spacing w:val="1"/>
          <w:sz w:val="24"/>
        </w:rPr>
        <w:t xml:space="preserve"> </w:t>
      </w:r>
      <w:r>
        <w:rPr>
          <w:sz w:val="24"/>
        </w:rPr>
        <w:t>Campus</w:t>
      </w:r>
      <w:r>
        <w:rPr>
          <w:spacing w:val="-2"/>
          <w:sz w:val="24"/>
        </w:rPr>
        <w:t xml:space="preserve"> Police</w:t>
      </w:r>
    </w:p>
    <w:p w:rsidR="007A613B" w:rsidRDefault="00781359" w14:paraId="4E84896D" w14:textId="77777777">
      <w:pPr>
        <w:pStyle w:val="ListParagraph"/>
        <w:numPr>
          <w:ilvl w:val="2"/>
          <w:numId w:val="1"/>
        </w:numPr>
        <w:tabs>
          <w:tab w:val="left" w:pos="2279"/>
        </w:tabs>
        <w:ind w:left="2279" w:hanging="359"/>
        <w:rPr>
          <w:sz w:val="24"/>
        </w:rPr>
      </w:pPr>
      <w:r>
        <w:rPr>
          <w:sz w:val="24"/>
        </w:rPr>
        <w:t>Edit</w:t>
      </w:r>
      <w:r>
        <w:rPr>
          <w:spacing w:val="-3"/>
          <w:sz w:val="24"/>
        </w:rPr>
        <w:t xml:space="preserve"> </w:t>
      </w:r>
      <w:r>
        <w:rPr>
          <w:sz w:val="24"/>
        </w:rPr>
        <w:t>your</w:t>
      </w:r>
      <w:r>
        <w:rPr>
          <w:spacing w:val="-4"/>
          <w:sz w:val="24"/>
        </w:rPr>
        <w:t xml:space="preserve"> </w:t>
      </w:r>
      <w:r>
        <w:rPr>
          <w:sz w:val="24"/>
        </w:rPr>
        <w:t>account</w:t>
      </w:r>
      <w:r>
        <w:rPr>
          <w:spacing w:val="-3"/>
          <w:sz w:val="24"/>
        </w:rPr>
        <w:t xml:space="preserve"> </w:t>
      </w:r>
      <w:r>
        <w:rPr>
          <w:sz w:val="24"/>
        </w:rPr>
        <w:t>to</w:t>
      </w:r>
      <w:r>
        <w:rPr>
          <w:spacing w:val="-1"/>
          <w:sz w:val="24"/>
        </w:rPr>
        <w:t xml:space="preserve"> </w:t>
      </w:r>
      <w:r>
        <w:rPr>
          <w:sz w:val="24"/>
        </w:rPr>
        <w:t>specify</w:t>
      </w:r>
      <w:r>
        <w:rPr>
          <w:spacing w:val="-2"/>
          <w:sz w:val="24"/>
        </w:rPr>
        <w:t xml:space="preserve"> </w:t>
      </w:r>
      <w:r>
        <w:rPr>
          <w:sz w:val="24"/>
        </w:rPr>
        <w:t>language</w:t>
      </w:r>
      <w:r>
        <w:rPr>
          <w:spacing w:val="-1"/>
          <w:sz w:val="24"/>
        </w:rPr>
        <w:t xml:space="preserve"> </w:t>
      </w:r>
      <w:r>
        <w:rPr>
          <w:sz w:val="24"/>
        </w:rPr>
        <w:t>(English/Spanish)</w:t>
      </w:r>
      <w:r>
        <w:rPr>
          <w:spacing w:val="-3"/>
          <w:sz w:val="24"/>
        </w:rPr>
        <w:t xml:space="preserve"> </w:t>
      </w:r>
      <w:r>
        <w:rPr>
          <w:sz w:val="24"/>
        </w:rPr>
        <w:t>for</w:t>
      </w:r>
      <w:r>
        <w:rPr>
          <w:spacing w:val="-1"/>
          <w:sz w:val="24"/>
        </w:rPr>
        <w:t xml:space="preserve"> </w:t>
      </w:r>
      <w:r>
        <w:rPr>
          <w:spacing w:val="-2"/>
          <w:sz w:val="24"/>
        </w:rPr>
        <w:t>alerts</w:t>
      </w:r>
    </w:p>
    <w:p w:rsidR="007A613B" w:rsidRDefault="00781359" w14:paraId="4D98EB4C" w14:textId="77777777">
      <w:pPr>
        <w:pStyle w:val="ListParagraph"/>
        <w:numPr>
          <w:ilvl w:val="1"/>
          <w:numId w:val="1"/>
        </w:numPr>
        <w:tabs>
          <w:tab w:val="left" w:pos="1559"/>
        </w:tabs>
        <w:spacing w:line="297" w:lineRule="exact"/>
        <w:ind w:left="1559" w:hanging="359"/>
        <w:rPr>
          <w:b/>
          <w:i/>
          <w:sz w:val="24"/>
        </w:rPr>
      </w:pPr>
      <w:r>
        <w:rPr>
          <w:sz w:val="24"/>
          <w:u w:val="single"/>
        </w:rPr>
        <w:t>Anonymous</w:t>
      </w:r>
      <w:r>
        <w:rPr>
          <w:spacing w:val="-5"/>
          <w:sz w:val="24"/>
        </w:rPr>
        <w:t xml:space="preserve"> </w:t>
      </w:r>
      <w:r>
        <w:rPr>
          <w:sz w:val="24"/>
        </w:rPr>
        <w:t>reports</w:t>
      </w:r>
      <w:r>
        <w:rPr>
          <w:spacing w:val="-4"/>
          <w:sz w:val="24"/>
        </w:rPr>
        <w:t xml:space="preserve"> </w:t>
      </w:r>
      <w:r>
        <w:rPr>
          <w:sz w:val="24"/>
        </w:rPr>
        <w:t>to KOPS-Watch</w:t>
      </w:r>
      <w:r>
        <w:rPr>
          <w:spacing w:val="-3"/>
          <w:sz w:val="24"/>
        </w:rPr>
        <w:t xml:space="preserve"> </w:t>
      </w:r>
      <w:r>
        <w:rPr>
          <w:i/>
          <w:sz w:val="24"/>
        </w:rPr>
        <w:t>–</w:t>
      </w:r>
      <w:r>
        <w:rPr>
          <w:i/>
          <w:spacing w:val="-3"/>
          <w:sz w:val="24"/>
        </w:rPr>
        <w:t xml:space="preserve"> </w:t>
      </w:r>
      <w:r>
        <w:rPr>
          <w:b/>
          <w:i/>
          <w:sz w:val="24"/>
        </w:rPr>
        <w:t>“If</w:t>
      </w:r>
      <w:r>
        <w:rPr>
          <w:b/>
          <w:i/>
          <w:spacing w:val="-1"/>
          <w:sz w:val="24"/>
        </w:rPr>
        <w:t xml:space="preserve"> </w:t>
      </w:r>
      <w:r>
        <w:rPr>
          <w:b/>
          <w:i/>
          <w:sz w:val="24"/>
        </w:rPr>
        <w:t>you</w:t>
      </w:r>
      <w:r>
        <w:rPr>
          <w:b/>
          <w:i/>
          <w:spacing w:val="-2"/>
          <w:sz w:val="24"/>
        </w:rPr>
        <w:t xml:space="preserve"> </w:t>
      </w:r>
      <w:r>
        <w:rPr>
          <w:b/>
          <w:i/>
          <w:sz w:val="24"/>
        </w:rPr>
        <w:t>see</w:t>
      </w:r>
      <w:r>
        <w:rPr>
          <w:b/>
          <w:i/>
          <w:spacing w:val="-4"/>
          <w:sz w:val="24"/>
        </w:rPr>
        <w:t xml:space="preserve"> </w:t>
      </w:r>
      <w:r>
        <w:rPr>
          <w:b/>
          <w:i/>
          <w:sz w:val="24"/>
        </w:rPr>
        <w:t>something…say</w:t>
      </w:r>
      <w:r>
        <w:rPr>
          <w:b/>
          <w:i/>
          <w:spacing w:val="-1"/>
          <w:sz w:val="24"/>
        </w:rPr>
        <w:t xml:space="preserve"> </w:t>
      </w:r>
      <w:r>
        <w:rPr>
          <w:b/>
          <w:i/>
          <w:spacing w:val="-2"/>
          <w:sz w:val="24"/>
        </w:rPr>
        <w:t>something”</w:t>
      </w:r>
    </w:p>
    <w:p w:rsidR="007A613B" w:rsidRDefault="0073010D" w14:paraId="7E878E22" w14:textId="77777777">
      <w:pPr>
        <w:pStyle w:val="ListParagraph"/>
        <w:numPr>
          <w:ilvl w:val="2"/>
          <w:numId w:val="1"/>
        </w:numPr>
        <w:tabs>
          <w:tab w:val="left" w:pos="2279"/>
        </w:tabs>
        <w:spacing w:line="289" w:lineRule="exact"/>
        <w:ind w:left="2279" w:hanging="359"/>
        <w:rPr>
          <w:sz w:val="24"/>
        </w:rPr>
      </w:pPr>
      <w:hyperlink r:id="rId20">
        <w:r w:rsidR="00781359">
          <w:rPr>
            <w:color w:val="0000FF"/>
            <w:sz w:val="24"/>
            <w:u w:val="single" w:color="0000FF"/>
          </w:rPr>
          <w:t>KOPS-Watch</w:t>
        </w:r>
        <w:r w:rsidR="00781359">
          <w:rPr>
            <w:color w:val="0000FF"/>
            <w:spacing w:val="-10"/>
            <w:sz w:val="24"/>
            <w:u w:val="single" w:color="0000FF"/>
          </w:rPr>
          <w:t xml:space="preserve"> </w:t>
        </w:r>
        <w:r w:rsidR="00781359">
          <w:rPr>
            <w:color w:val="0000FF"/>
            <w:sz w:val="24"/>
            <w:u w:val="single" w:color="0000FF"/>
          </w:rPr>
          <w:t>Reporting</w:t>
        </w:r>
        <w:r w:rsidR="00781359">
          <w:rPr>
            <w:color w:val="0000FF"/>
            <w:spacing w:val="-6"/>
            <w:sz w:val="24"/>
            <w:u w:val="single" w:color="0000FF"/>
          </w:rPr>
          <w:t xml:space="preserve"> </w:t>
        </w:r>
        <w:r w:rsidR="00781359">
          <w:rPr>
            <w:color w:val="0000FF"/>
            <w:sz w:val="24"/>
            <w:u w:val="single" w:color="0000FF"/>
          </w:rPr>
          <w:t>Site</w:t>
        </w:r>
      </w:hyperlink>
      <w:r w:rsidR="00781359">
        <w:rPr>
          <w:color w:val="0000FF"/>
          <w:spacing w:val="-6"/>
          <w:sz w:val="24"/>
        </w:rPr>
        <w:t xml:space="preserve"> </w:t>
      </w:r>
      <w:r w:rsidR="00781359">
        <w:rPr>
          <w:sz w:val="24"/>
        </w:rPr>
        <w:t>(</w:t>
      </w:r>
      <w:hyperlink r:id="rId21">
        <w:r w:rsidR="00781359">
          <w:rPr>
            <w:color w:val="0000FF"/>
            <w:sz w:val="24"/>
            <w:u w:val="single" w:color="0000FF"/>
          </w:rPr>
          <w:t>http://www.jccc.edu/kops-</w:t>
        </w:r>
        <w:r w:rsidR="00781359">
          <w:rPr>
            <w:color w:val="0000FF"/>
            <w:spacing w:val="-2"/>
            <w:sz w:val="24"/>
            <w:u w:val="single" w:color="0000FF"/>
          </w:rPr>
          <w:t>watch</w:t>
        </w:r>
      </w:hyperlink>
      <w:r w:rsidR="00781359">
        <w:rPr>
          <w:spacing w:val="-2"/>
          <w:sz w:val="24"/>
        </w:rPr>
        <w:t>)</w:t>
      </w:r>
    </w:p>
    <w:p w:rsidR="007A613B" w:rsidRDefault="00781359" w14:paraId="3164B227" w14:textId="77777777">
      <w:pPr>
        <w:pStyle w:val="ListParagraph"/>
        <w:numPr>
          <w:ilvl w:val="2"/>
          <w:numId w:val="1"/>
        </w:numPr>
        <w:tabs>
          <w:tab w:val="left" w:pos="2279"/>
        </w:tabs>
        <w:spacing w:line="292" w:lineRule="exact"/>
        <w:ind w:left="2279" w:hanging="359"/>
        <w:rPr>
          <w:sz w:val="24"/>
        </w:rPr>
      </w:pPr>
      <w:r>
        <w:rPr>
          <w:sz w:val="24"/>
        </w:rPr>
        <w:t>or</w:t>
      </w:r>
      <w:r>
        <w:rPr>
          <w:spacing w:val="-7"/>
          <w:sz w:val="24"/>
        </w:rPr>
        <w:t xml:space="preserve"> </w:t>
      </w:r>
      <w:r>
        <w:rPr>
          <w:sz w:val="24"/>
        </w:rPr>
        <w:t>888-258-</w:t>
      </w:r>
      <w:r>
        <w:rPr>
          <w:spacing w:val="-4"/>
          <w:sz w:val="24"/>
        </w:rPr>
        <w:t>3230</w:t>
      </w:r>
    </w:p>
    <w:p w:rsidR="007A613B" w:rsidRDefault="00781359" w14:paraId="7F13491F" w14:textId="77777777">
      <w:pPr>
        <w:pStyle w:val="Heading2"/>
        <w:numPr>
          <w:ilvl w:val="0"/>
          <w:numId w:val="1"/>
        </w:numPr>
        <w:tabs>
          <w:tab w:val="left" w:pos="839"/>
        </w:tabs>
        <w:ind w:left="839" w:hanging="359"/>
      </w:pPr>
      <w:r>
        <w:t>Be</w:t>
      </w:r>
      <w:r>
        <w:rPr>
          <w:spacing w:val="-3"/>
        </w:rPr>
        <w:t xml:space="preserve"> </w:t>
      </w:r>
      <w:r>
        <w:rPr>
          <w:spacing w:val="-2"/>
        </w:rPr>
        <w:t>Alert:</w:t>
      </w:r>
    </w:p>
    <w:p w:rsidR="007A613B" w:rsidRDefault="00781359" w14:paraId="21E92AFE" w14:textId="77777777">
      <w:pPr>
        <w:pStyle w:val="ListParagraph"/>
        <w:numPr>
          <w:ilvl w:val="1"/>
          <w:numId w:val="1"/>
        </w:numPr>
        <w:tabs>
          <w:tab w:val="left" w:pos="1559"/>
        </w:tabs>
        <w:spacing w:before="2" w:line="297" w:lineRule="exact"/>
        <w:ind w:left="1559" w:hanging="359"/>
        <w:rPr>
          <w:sz w:val="24"/>
        </w:rPr>
      </w:pPr>
      <w:r>
        <w:rPr>
          <w:sz w:val="24"/>
        </w:rPr>
        <w:t>Be</w:t>
      </w:r>
      <w:r>
        <w:rPr>
          <w:spacing w:val="-2"/>
          <w:sz w:val="24"/>
        </w:rPr>
        <w:t xml:space="preserve"> </w:t>
      </w:r>
      <w:r>
        <w:rPr>
          <w:sz w:val="24"/>
        </w:rPr>
        <w:t>an</w:t>
      </w:r>
      <w:r>
        <w:rPr>
          <w:spacing w:val="1"/>
          <w:sz w:val="24"/>
        </w:rPr>
        <w:t xml:space="preserve"> </w:t>
      </w:r>
      <w:r>
        <w:rPr>
          <w:sz w:val="24"/>
        </w:rPr>
        <w:t>extra set</w:t>
      </w:r>
      <w:r>
        <w:rPr>
          <w:spacing w:val="-2"/>
          <w:sz w:val="24"/>
        </w:rPr>
        <w:t xml:space="preserve"> </w:t>
      </w:r>
      <w:r>
        <w:rPr>
          <w:sz w:val="24"/>
        </w:rPr>
        <w:t>of</w:t>
      </w:r>
      <w:r>
        <w:rPr>
          <w:spacing w:val="-2"/>
          <w:sz w:val="24"/>
        </w:rPr>
        <w:t xml:space="preserve"> </w:t>
      </w:r>
      <w:r>
        <w:rPr>
          <w:sz w:val="24"/>
        </w:rPr>
        <w:t>eyes</w:t>
      </w:r>
      <w:r>
        <w:rPr>
          <w:spacing w:val="-1"/>
          <w:sz w:val="24"/>
        </w:rPr>
        <w:t xml:space="preserve"> </w:t>
      </w:r>
      <w:r>
        <w:rPr>
          <w:sz w:val="24"/>
        </w:rPr>
        <w:t>and</w:t>
      </w:r>
      <w:r>
        <w:rPr>
          <w:spacing w:val="-2"/>
          <w:sz w:val="24"/>
        </w:rPr>
        <w:t xml:space="preserve"> </w:t>
      </w:r>
      <w:r>
        <w:rPr>
          <w:sz w:val="24"/>
        </w:rPr>
        <w:t>ears</w:t>
      </w:r>
      <w:r>
        <w:rPr>
          <w:spacing w:val="-3"/>
          <w:sz w:val="24"/>
        </w:rPr>
        <w:t xml:space="preserve"> </w:t>
      </w:r>
      <w:r>
        <w:rPr>
          <w:sz w:val="24"/>
        </w:rPr>
        <w:t>to</w:t>
      </w:r>
      <w:r>
        <w:rPr>
          <w:spacing w:val="-2"/>
          <w:sz w:val="24"/>
        </w:rPr>
        <w:t xml:space="preserve"> </w:t>
      </w:r>
      <w:r>
        <w:rPr>
          <w:sz w:val="24"/>
        </w:rPr>
        <w:t>help</w:t>
      </w:r>
      <w:r>
        <w:rPr>
          <w:spacing w:val="-2"/>
          <w:sz w:val="24"/>
        </w:rPr>
        <w:t xml:space="preserve"> </w:t>
      </w:r>
      <w:r>
        <w:rPr>
          <w:sz w:val="24"/>
        </w:rPr>
        <w:t>maintain</w:t>
      </w:r>
      <w:r>
        <w:rPr>
          <w:spacing w:val="-2"/>
          <w:sz w:val="24"/>
        </w:rPr>
        <w:t xml:space="preserve"> </w:t>
      </w:r>
      <w:r>
        <w:rPr>
          <w:sz w:val="24"/>
        </w:rPr>
        <w:t xml:space="preserve">campus </w:t>
      </w:r>
      <w:r>
        <w:rPr>
          <w:spacing w:val="-2"/>
          <w:sz w:val="24"/>
        </w:rPr>
        <w:t>safety</w:t>
      </w:r>
    </w:p>
    <w:p w:rsidR="007A613B" w:rsidRDefault="00781359" w14:paraId="09230827" w14:textId="77777777">
      <w:pPr>
        <w:pStyle w:val="ListParagraph"/>
        <w:numPr>
          <w:ilvl w:val="1"/>
          <w:numId w:val="1"/>
        </w:numPr>
        <w:tabs>
          <w:tab w:val="left" w:pos="1559"/>
        </w:tabs>
        <w:spacing w:line="293" w:lineRule="exact"/>
        <w:ind w:left="1559" w:hanging="359"/>
        <w:rPr>
          <w:sz w:val="24"/>
        </w:rPr>
      </w:pPr>
      <w:r>
        <w:rPr>
          <w:sz w:val="24"/>
        </w:rPr>
        <w:t>Trust</w:t>
      </w:r>
      <w:r>
        <w:rPr>
          <w:spacing w:val="-1"/>
          <w:sz w:val="24"/>
        </w:rPr>
        <w:t xml:space="preserve"> </w:t>
      </w:r>
      <w:r>
        <w:rPr>
          <w:sz w:val="24"/>
        </w:rPr>
        <w:t>your</w:t>
      </w:r>
      <w:r>
        <w:rPr>
          <w:spacing w:val="-2"/>
          <w:sz w:val="24"/>
        </w:rPr>
        <w:t xml:space="preserve"> instincts</w:t>
      </w:r>
    </w:p>
    <w:p w:rsidR="007A613B" w:rsidRDefault="00781359" w14:paraId="1FFC6449" w14:textId="77777777">
      <w:pPr>
        <w:pStyle w:val="ListParagraph"/>
        <w:numPr>
          <w:ilvl w:val="1"/>
          <w:numId w:val="1"/>
        </w:numPr>
        <w:tabs>
          <w:tab w:val="left" w:pos="1560"/>
        </w:tabs>
        <w:spacing w:before="3" w:line="232" w:lineRule="auto"/>
        <w:ind w:right="621"/>
        <w:rPr>
          <w:sz w:val="24"/>
        </w:rPr>
      </w:pPr>
      <w:r>
        <w:rPr>
          <w:sz w:val="24"/>
        </w:rPr>
        <w:t>Report</w:t>
      </w:r>
      <w:r>
        <w:rPr>
          <w:spacing w:val="-6"/>
          <w:sz w:val="24"/>
        </w:rPr>
        <w:t xml:space="preserve"> </w:t>
      </w:r>
      <w:r>
        <w:rPr>
          <w:sz w:val="24"/>
        </w:rPr>
        <w:t>suspicious</w:t>
      </w:r>
      <w:r>
        <w:rPr>
          <w:spacing w:val="-5"/>
          <w:sz w:val="24"/>
        </w:rPr>
        <w:t xml:space="preserve"> </w:t>
      </w:r>
      <w:r>
        <w:rPr>
          <w:sz w:val="24"/>
        </w:rPr>
        <w:t>or</w:t>
      </w:r>
      <w:r>
        <w:rPr>
          <w:spacing w:val="-4"/>
          <w:sz w:val="24"/>
        </w:rPr>
        <w:t xml:space="preserve"> </w:t>
      </w:r>
      <w:r>
        <w:rPr>
          <w:sz w:val="24"/>
        </w:rPr>
        <w:t>unusual</w:t>
      </w:r>
      <w:r>
        <w:rPr>
          <w:spacing w:val="-4"/>
          <w:sz w:val="24"/>
        </w:rPr>
        <w:t xml:space="preserve"> </w:t>
      </w:r>
      <w:r>
        <w:rPr>
          <w:sz w:val="24"/>
        </w:rPr>
        <w:t>behavior/circumstances</w:t>
      </w:r>
      <w:r>
        <w:rPr>
          <w:spacing w:val="-5"/>
          <w:sz w:val="24"/>
        </w:rPr>
        <w:t xml:space="preserve"> </w:t>
      </w:r>
      <w:r>
        <w:rPr>
          <w:sz w:val="24"/>
        </w:rPr>
        <w:t>to</w:t>
      </w:r>
      <w:r>
        <w:rPr>
          <w:spacing w:val="-6"/>
          <w:sz w:val="24"/>
        </w:rPr>
        <w:t xml:space="preserve"> </w:t>
      </w:r>
      <w:r>
        <w:rPr>
          <w:sz w:val="24"/>
        </w:rPr>
        <w:t>Campus</w:t>
      </w:r>
      <w:r>
        <w:rPr>
          <w:spacing w:val="-5"/>
          <w:sz w:val="24"/>
        </w:rPr>
        <w:t xml:space="preserve"> </w:t>
      </w:r>
      <w:r>
        <w:rPr>
          <w:sz w:val="24"/>
        </w:rPr>
        <w:t>Police</w:t>
      </w:r>
      <w:r>
        <w:rPr>
          <w:spacing w:val="-4"/>
          <w:sz w:val="24"/>
        </w:rPr>
        <w:t xml:space="preserve"> </w:t>
      </w:r>
      <w:r>
        <w:rPr>
          <w:sz w:val="24"/>
        </w:rPr>
        <w:t xml:space="preserve">(see </w:t>
      </w:r>
      <w:r>
        <w:rPr>
          <w:spacing w:val="-2"/>
          <w:sz w:val="24"/>
        </w:rPr>
        <w:t>above)</w:t>
      </w:r>
    </w:p>
    <w:p w:rsidR="007A613B" w:rsidRDefault="00781359" w14:paraId="30A00D20" w14:textId="77777777">
      <w:pPr>
        <w:pStyle w:val="Heading2"/>
        <w:numPr>
          <w:ilvl w:val="0"/>
          <w:numId w:val="1"/>
        </w:numPr>
        <w:tabs>
          <w:tab w:val="left" w:pos="839"/>
        </w:tabs>
        <w:spacing w:before="2"/>
        <w:ind w:left="839" w:hanging="359"/>
      </w:pPr>
      <w:r>
        <w:t>Be</w:t>
      </w:r>
      <w:r>
        <w:rPr>
          <w:spacing w:val="-1"/>
        </w:rPr>
        <w:t xml:space="preserve"> </w:t>
      </w:r>
      <w:r>
        <w:rPr>
          <w:spacing w:val="-2"/>
        </w:rPr>
        <w:t>Prepared:</w:t>
      </w:r>
    </w:p>
    <w:p w:rsidR="007A613B" w:rsidRDefault="00781359" w14:paraId="07245ED8" w14:textId="77777777">
      <w:pPr>
        <w:pStyle w:val="ListParagraph"/>
        <w:numPr>
          <w:ilvl w:val="1"/>
          <w:numId w:val="1"/>
        </w:numPr>
        <w:tabs>
          <w:tab w:val="left" w:pos="1560"/>
        </w:tabs>
        <w:spacing w:before="2" w:line="237" w:lineRule="auto"/>
        <w:ind w:right="247"/>
        <w:rPr>
          <w:sz w:val="24"/>
        </w:rPr>
      </w:pPr>
      <w:r>
        <w:rPr>
          <w:sz w:val="24"/>
          <w:u w:val="single"/>
        </w:rPr>
        <w:t>Identify</w:t>
      </w:r>
      <w:r>
        <w:rPr>
          <w:sz w:val="24"/>
        </w:rPr>
        <w:t xml:space="preserve"> the red/white stripe </w:t>
      </w:r>
      <w:hyperlink r:id="rId22">
        <w:r>
          <w:rPr>
            <w:color w:val="0000FF"/>
            <w:sz w:val="24"/>
            <w:u w:val="single" w:color="0000FF"/>
          </w:rPr>
          <w:t>Building Emergency Response floorplan posters</w:t>
        </w:r>
      </w:hyperlink>
      <w:r>
        <w:rPr>
          <w:color w:val="0000FF"/>
          <w:sz w:val="24"/>
        </w:rPr>
        <w:t xml:space="preserve"> </w:t>
      </w:r>
      <w:r>
        <w:rPr>
          <w:sz w:val="24"/>
        </w:rPr>
        <w:t>(</w:t>
      </w:r>
      <w:hyperlink r:id="rId23">
        <w:r>
          <w:rPr>
            <w:color w:val="0000FF"/>
            <w:sz w:val="24"/>
            <w:u w:val="single" w:color="0000FF"/>
          </w:rPr>
          <w:t>https://www.jccc.edu/about/campus/maps/buildings</w:t>
        </w:r>
      </w:hyperlink>
      <w:r>
        <w:rPr>
          <w:sz w:val="24"/>
        </w:rPr>
        <w:t>)</w:t>
      </w:r>
      <w:r>
        <w:rPr>
          <w:spacing w:val="-14"/>
          <w:sz w:val="24"/>
        </w:rPr>
        <w:t xml:space="preserve"> </w:t>
      </w:r>
      <w:r>
        <w:rPr>
          <w:sz w:val="24"/>
        </w:rPr>
        <w:t>throughout</w:t>
      </w:r>
      <w:r>
        <w:rPr>
          <w:spacing w:val="-14"/>
          <w:sz w:val="24"/>
        </w:rPr>
        <w:t xml:space="preserve"> </w:t>
      </w:r>
      <w:r>
        <w:rPr>
          <w:sz w:val="24"/>
        </w:rPr>
        <w:t>campus</w:t>
      </w:r>
      <w:r>
        <w:rPr>
          <w:spacing w:val="-12"/>
          <w:sz w:val="24"/>
        </w:rPr>
        <w:t xml:space="preserve"> </w:t>
      </w:r>
      <w:r>
        <w:rPr>
          <w:sz w:val="24"/>
        </w:rPr>
        <w:t>and online that show egress routes, shelter, and equipment</w:t>
      </w:r>
    </w:p>
    <w:p w:rsidR="007A613B" w:rsidRDefault="007A613B" w14:paraId="19572C42" w14:textId="77777777">
      <w:pPr>
        <w:spacing w:line="237" w:lineRule="auto"/>
        <w:rPr>
          <w:sz w:val="24"/>
        </w:rPr>
        <w:sectPr w:rsidR="007A613B">
          <w:pgSz w:w="12240" w:h="15840" w:orient="portrait"/>
          <w:pgMar w:top="1400" w:right="1340" w:bottom="280" w:left="1320" w:header="720" w:footer="720" w:gutter="0"/>
          <w:cols w:space="720"/>
        </w:sectPr>
      </w:pPr>
    </w:p>
    <w:p w:rsidR="007A613B" w:rsidRDefault="00781359" w14:paraId="4049A4C3" w14:textId="77777777">
      <w:pPr>
        <w:pStyle w:val="ListParagraph"/>
        <w:numPr>
          <w:ilvl w:val="1"/>
          <w:numId w:val="1"/>
        </w:numPr>
        <w:tabs>
          <w:tab w:val="left" w:pos="1559"/>
        </w:tabs>
        <w:spacing w:before="66" w:line="232" w:lineRule="auto"/>
        <w:ind w:left="1559" w:right="109"/>
        <w:rPr>
          <w:sz w:val="24"/>
        </w:rPr>
      </w:pPr>
      <w:r>
        <w:rPr>
          <w:sz w:val="24"/>
        </w:rPr>
        <w:t>View</w:t>
      </w:r>
      <w:r>
        <w:rPr>
          <w:spacing w:val="-5"/>
          <w:sz w:val="24"/>
        </w:rPr>
        <w:t xml:space="preserve"> </w:t>
      </w:r>
      <w:r>
        <w:rPr>
          <w:sz w:val="24"/>
        </w:rPr>
        <w:t>ALICE</w:t>
      </w:r>
      <w:r>
        <w:rPr>
          <w:spacing w:val="-3"/>
          <w:sz w:val="24"/>
        </w:rPr>
        <w:t xml:space="preserve"> </w:t>
      </w:r>
      <w:r>
        <w:rPr>
          <w:sz w:val="24"/>
        </w:rPr>
        <w:t>training</w:t>
      </w:r>
      <w:r>
        <w:rPr>
          <w:spacing w:val="-6"/>
          <w:sz w:val="24"/>
        </w:rPr>
        <w:t xml:space="preserve"> </w:t>
      </w:r>
      <w:r>
        <w:rPr>
          <w:sz w:val="24"/>
        </w:rPr>
        <w:t>(critical</w:t>
      </w:r>
      <w:r>
        <w:rPr>
          <w:spacing w:val="-3"/>
          <w:sz w:val="24"/>
        </w:rPr>
        <w:t xml:space="preserve"> </w:t>
      </w:r>
      <w:r>
        <w:rPr>
          <w:sz w:val="24"/>
        </w:rPr>
        <w:t>incident</w:t>
      </w:r>
      <w:r>
        <w:rPr>
          <w:spacing w:val="-4"/>
          <w:sz w:val="24"/>
        </w:rPr>
        <w:t xml:space="preserve"> </w:t>
      </w:r>
      <w:r>
        <w:rPr>
          <w:sz w:val="24"/>
        </w:rPr>
        <w:t>response</w:t>
      </w:r>
      <w:r>
        <w:rPr>
          <w:spacing w:val="-5"/>
          <w:sz w:val="24"/>
        </w:rPr>
        <w:t xml:space="preserve"> </w:t>
      </w:r>
      <w:r>
        <w:rPr>
          <w:sz w:val="24"/>
        </w:rPr>
        <w:t>training</w:t>
      </w:r>
      <w:r>
        <w:rPr>
          <w:spacing w:val="-4"/>
          <w:sz w:val="24"/>
        </w:rPr>
        <w:t xml:space="preserve"> </w:t>
      </w:r>
      <w:r>
        <w:rPr>
          <w:sz w:val="24"/>
        </w:rPr>
        <w:t>–</w:t>
      </w:r>
      <w:r>
        <w:rPr>
          <w:spacing w:val="-5"/>
          <w:sz w:val="24"/>
        </w:rPr>
        <w:t xml:space="preserve"> </w:t>
      </w:r>
      <w:r>
        <w:rPr>
          <w:sz w:val="24"/>
        </w:rPr>
        <w:t>Alert,</w:t>
      </w:r>
      <w:r>
        <w:rPr>
          <w:spacing w:val="-3"/>
          <w:sz w:val="24"/>
        </w:rPr>
        <w:t xml:space="preserve"> </w:t>
      </w:r>
      <w:r>
        <w:rPr>
          <w:sz w:val="24"/>
        </w:rPr>
        <w:t>Lockdown,</w:t>
      </w:r>
      <w:r>
        <w:rPr>
          <w:spacing w:val="-3"/>
          <w:sz w:val="24"/>
        </w:rPr>
        <w:t xml:space="preserve"> </w:t>
      </w:r>
      <w:r>
        <w:rPr>
          <w:sz w:val="24"/>
        </w:rPr>
        <w:t xml:space="preserve">Inform, Counter and/or Evacuate) – </w:t>
      </w:r>
      <w:hyperlink r:id="rId24">
        <w:r>
          <w:rPr>
            <w:color w:val="0000FF"/>
            <w:sz w:val="24"/>
            <w:u w:val="single" w:color="0000FF"/>
          </w:rPr>
          <w:t>Student training video</w:t>
        </w:r>
      </w:hyperlink>
      <w:r>
        <w:rPr>
          <w:color w:val="0000FF"/>
          <w:sz w:val="24"/>
        </w:rPr>
        <w:t xml:space="preserve"> </w:t>
      </w:r>
      <w:r>
        <w:rPr>
          <w:sz w:val="24"/>
        </w:rPr>
        <w:t>(</w:t>
      </w:r>
      <w:hyperlink r:id="rId25">
        <w:r>
          <w:rPr>
            <w:color w:val="0000FF"/>
            <w:sz w:val="24"/>
            <w:u w:val="single" w:color="0000FF"/>
          </w:rPr>
          <w:t>http://www.jccc.edu/alice</w:t>
        </w:r>
      </w:hyperlink>
      <w:r>
        <w:rPr>
          <w:sz w:val="24"/>
        </w:rPr>
        <w:t>).</w:t>
      </w:r>
    </w:p>
    <w:p w:rsidR="007A613B" w:rsidRDefault="00781359" w14:paraId="64429CF0" w14:textId="77777777">
      <w:pPr>
        <w:pStyle w:val="ListParagraph"/>
        <w:numPr>
          <w:ilvl w:val="1"/>
          <w:numId w:val="1"/>
        </w:numPr>
        <w:tabs>
          <w:tab w:val="left" w:pos="1560"/>
        </w:tabs>
        <w:spacing w:before="9" w:line="232" w:lineRule="auto"/>
        <w:ind w:right="1886"/>
        <w:rPr>
          <w:sz w:val="24"/>
        </w:rPr>
      </w:pPr>
      <w:r>
        <w:rPr>
          <w:sz w:val="24"/>
        </w:rPr>
        <w:t>Familiarize</w:t>
      </w:r>
      <w:r>
        <w:rPr>
          <w:spacing w:val="-5"/>
          <w:sz w:val="24"/>
        </w:rPr>
        <w:t xml:space="preserve"> </w:t>
      </w:r>
      <w:r>
        <w:rPr>
          <w:sz w:val="24"/>
        </w:rPr>
        <w:t>yourself</w:t>
      </w:r>
      <w:r>
        <w:rPr>
          <w:spacing w:val="-5"/>
          <w:sz w:val="24"/>
        </w:rPr>
        <w:t xml:space="preserve"> </w:t>
      </w:r>
      <w:r>
        <w:rPr>
          <w:sz w:val="24"/>
        </w:rPr>
        <w:t>with</w:t>
      </w:r>
      <w:r>
        <w:rPr>
          <w:spacing w:val="-5"/>
          <w:sz w:val="24"/>
        </w:rPr>
        <w:t xml:space="preserve"> </w:t>
      </w:r>
      <w:r>
        <w:rPr>
          <w:sz w:val="24"/>
        </w:rPr>
        <w:t>the</w:t>
      </w:r>
      <w:r>
        <w:rPr>
          <w:spacing w:val="-6"/>
          <w:sz w:val="24"/>
        </w:rPr>
        <w:t xml:space="preserve"> </w:t>
      </w:r>
      <w:hyperlink r:id="rId26">
        <w:r>
          <w:rPr>
            <w:color w:val="0000FF"/>
            <w:sz w:val="24"/>
            <w:u w:val="single" w:color="0000FF"/>
          </w:rPr>
          <w:t>College</w:t>
        </w:r>
        <w:r>
          <w:rPr>
            <w:color w:val="0000FF"/>
            <w:spacing w:val="-5"/>
            <w:sz w:val="24"/>
            <w:u w:val="single" w:color="0000FF"/>
          </w:rPr>
          <w:t xml:space="preserve"> </w:t>
        </w:r>
        <w:r>
          <w:rPr>
            <w:color w:val="0000FF"/>
            <w:sz w:val="24"/>
            <w:u w:val="single" w:color="0000FF"/>
          </w:rPr>
          <w:t>Emergency</w:t>
        </w:r>
        <w:r>
          <w:rPr>
            <w:color w:val="0000FF"/>
            <w:spacing w:val="-4"/>
            <w:sz w:val="24"/>
            <w:u w:val="single" w:color="0000FF"/>
          </w:rPr>
          <w:t xml:space="preserve"> </w:t>
        </w:r>
        <w:r>
          <w:rPr>
            <w:color w:val="0000FF"/>
            <w:sz w:val="24"/>
            <w:u w:val="single" w:color="0000FF"/>
          </w:rPr>
          <w:t>Response</w:t>
        </w:r>
        <w:r>
          <w:rPr>
            <w:color w:val="0000FF"/>
            <w:spacing w:val="-5"/>
            <w:sz w:val="24"/>
            <w:u w:val="single" w:color="0000FF"/>
          </w:rPr>
          <w:t xml:space="preserve"> </w:t>
        </w:r>
        <w:r>
          <w:rPr>
            <w:color w:val="0000FF"/>
            <w:sz w:val="24"/>
            <w:u w:val="single" w:color="0000FF"/>
          </w:rPr>
          <w:t>Plan</w:t>
        </w:r>
      </w:hyperlink>
      <w:r>
        <w:rPr>
          <w:color w:val="0000FF"/>
          <w:sz w:val="24"/>
        </w:rPr>
        <w:t xml:space="preserve"> </w:t>
      </w:r>
      <w:r>
        <w:rPr>
          <w:spacing w:val="-2"/>
          <w:sz w:val="24"/>
        </w:rPr>
        <w:t>(</w:t>
      </w:r>
      <w:hyperlink r:id="rId27">
        <w:r>
          <w:rPr>
            <w:color w:val="0000FF"/>
            <w:spacing w:val="-2"/>
            <w:sz w:val="24"/>
            <w:u w:val="single" w:color="0000FF"/>
          </w:rPr>
          <w:t>http://www.jccc.edu/emergencyresponse</w:t>
        </w:r>
      </w:hyperlink>
      <w:r>
        <w:rPr>
          <w:spacing w:val="-2"/>
          <w:sz w:val="24"/>
        </w:rPr>
        <w:t>).</w:t>
      </w:r>
    </w:p>
    <w:p w:rsidR="007A613B" w:rsidRDefault="00781359" w14:paraId="6A8B83B1" w14:textId="77777777">
      <w:pPr>
        <w:pStyle w:val="ListParagraph"/>
        <w:numPr>
          <w:ilvl w:val="0"/>
          <w:numId w:val="1"/>
        </w:numPr>
        <w:tabs>
          <w:tab w:val="left" w:pos="840"/>
        </w:tabs>
        <w:spacing w:before="3" w:line="242" w:lineRule="auto"/>
        <w:ind w:right="450"/>
        <w:rPr>
          <w:sz w:val="24"/>
        </w:rPr>
      </w:pPr>
      <w:r>
        <w:rPr>
          <w:b/>
          <w:sz w:val="24"/>
        </w:rPr>
        <w:t>During</w:t>
      </w:r>
      <w:r>
        <w:rPr>
          <w:b/>
          <w:spacing w:val="-6"/>
          <w:sz w:val="24"/>
        </w:rPr>
        <w:t xml:space="preserve"> </w:t>
      </w:r>
      <w:r>
        <w:rPr>
          <w:b/>
          <w:sz w:val="24"/>
        </w:rPr>
        <w:t>an</w:t>
      </w:r>
      <w:r>
        <w:rPr>
          <w:b/>
          <w:spacing w:val="-4"/>
          <w:sz w:val="24"/>
        </w:rPr>
        <w:t xml:space="preserve"> </w:t>
      </w:r>
      <w:r>
        <w:rPr>
          <w:b/>
          <w:sz w:val="24"/>
        </w:rPr>
        <w:t>Emergency:</w:t>
      </w:r>
      <w:r>
        <w:rPr>
          <w:b/>
          <w:spacing w:val="-4"/>
          <w:sz w:val="24"/>
        </w:rPr>
        <w:t xml:space="preserve"> </w:t>
      </w:r>
      <w:r>
        <w:rPr>
          <w:sz w:val="24"/>
        </w:rPr>
        <w:t>Notifications/Alerts</w:t>
      </w:r>
      <w:r>
        <w:rPr>
          <w:spacing w:val="-5"/>
          <w:sz w:val="24"/>
        </w:rPr>
        <w:t xml:space="preserve"> </w:t>
      </w:r>
      <w:r>
        <w:rPr>
          <w:sz w:val="24"/>
        </w:rPr>
        <w:t>(emergencies</w:t>
      </w:r>
      <w:r>
        <w:rPr>
          <w:spacing w:val="-5"/>
          <w:sz w:val="24"/>
        </w:rPr>
        <w:t xml:space="preserve"> </w:t>
      </w:r>
      <w:r>
        <w:rPr>
          <w:sz w:val="24"/>
        </w:rPr>
        <w:t>and</w:t>
      </w:r>
      <w:r>
        <w:rPr>
          <w:spacing w:val="-3"/>
          <w:sz w:val="24"/>
        </w:rPr>
        <w:t xml:space="preserve"> </w:t>
      </w:r>
      <w:r>
        <w:rPr>
          <w:sz w:val="24"/>
        </w:rPr>
        <w:t>inclement</w:t>
      </w:r>
      <w:r>
        <w:rPr>
          <w:spacing w:val="-6"/>
          <w:sz w:val="24"/>
        </w:rPr>
        <w:t xml:space="preserve"> </w:t>
      </w:r>
      <w:r>
        <w:rPr>
          <w:sz w:val="24"/>
        </w:rPr>
        <w:t>weather)</w:t>
      </w:r>
      <w:r>
        <w:rPr>
          <w:spacing w:val="-5"/>
          <w:sz w:val="24"/>
        </w:rPr>
        <w:t xml:space="preserve"> </w:t>
      </w:r>
      <w:r>
        <w:rPr>
          <w:sz w:val="24"/>
        </w:rPr>
        <w:t>are sent to all employees and students using email and text messaging</w:t>
      </w:r>
    </w:p>
    <w:p w:rsidR="007A613B" w:rsidRDefault="00781359" w14:paraId="05481BB5" w14:textId="77777777">
      <w:pPr>
        <w:pStyle w:val="ListParagraph"/>
        <w:numPr>
          <w:ilvl w:val="1"/>
          <w:numId w:val="1"/>
        </w:numPr>
        <w:tabs>
          <w:tab w:val="left" w:pos="1560"/>
        </w:tabs>
        <w:spacing w:before="2" w:line="232" w:lineRule="auto"/>
        <w:ind w:right="548"/>
        <w:rPr>
          <w:sz w:val="24"/>
        </w:rPr>
      </w:pPr>
      <w:r>
        <w:rPr>
          <w:sz w:val="24"/>
        </w:rPr>
        <w:t>students</w:t>
      </w:r>
      <w:r>
        <w:rPr>
          <w:spacing w:val="-7"/>
          <w:sz w:val="24"/>
        </w:rPr>
        <w:t xml:space="preserve"> </w:t>
      </w:r>
      <w:r>
        <w:rPr>
          <w:sz w:val="24"/>
        </w:rPr>
        <w:t>are</w:t>
      </w:r>
      <w:r>
        <w:rPr>
          <w:spacing w:val="-6"/>
          <w:sz w:val="24"/>
        </w:rPr>
        <w:t xml:space="preserve"> </w:t>
      </w:r>
      <w:r>
        <w:rPr>
          <w:sz w:val="24"/>
        </w:rPr>
        <w:t>automatically</w:t>
      </w:r>
      <w:r>
        <w:rPr>
          <w:spacing w:val="-5"/>
          <w:sz w:val="24"/>
        </w:rPr>
        <w:t xml:space="preserve"> </w:t>
      </w:r>
      <w:r>
        <w:rPr>
          <w:sz w:val="24"/>
        </w:rPr>
        <w:t>enrolled,</w:t>
      </w:r>
      <w:r>
        <w:rPr>
          <w:spacing w:val="-4"/>
          <w:sz w:val="24"/>
        </w:rPr>
        <w:t xml:space="preserve"> </w:t>
      </w:r>
      <w:r>
        <w:rPr>
          <w:sz w:val="24"/>
        </w:rPr>
        <w:t>see</w:t>
      </w:r>
      <w:r>
        <w:rPr>
          <w:spacing w:val="-4"/>
          <w:sz w:val="24"/>
        </w:rPr>
        <w:t xml:space="preserve"> </w:t>
      </w:r>
      <w:hyperlink r:id="rId28">
        <w:r>
          <w:rPr>
            <w:color w:val="0000FF"/>
            <w:sz w:val="24"/>
            <w:u w:val="single" w:color="0000FF"/>
          </w:rPr>
          <w:t>JCCC</w:t>
        </w:r>
        <w:r>
          <w:rPr>
            <w:color w:val="0000FF"/>
            <w:spacing w:val="-5"/>
            <w:sz w:val="24"/>
            <w:u w:val="single" w:color="0000FF"/>
          </w:rPr>
          <w:t xml:space="preserve"> </w:t>
        </w:r>
        <w:r>
          <w:rPr>
            <w:color w:val="0000FF"/>
            <w:sz w:val="24"/>
            <w:u w:val="single" w:color="0000FF"/>
          </w:rPr>
          <w:t>Alert</w:t>
        </w:r>
        <w:r>
          <w:rPr>
            <w:color w:val="0000FF"/>
            <w:spacing w:val="-3"/>
            <w:sz w:val="24"/>
            <w:u w:val="single" w:color="0000FF"/>
          </w:rPr>
          <w:t xml:space="preserve"> </w:t>
        </w:r>
        <w:r>
          <w:rPr>
            <w:color w:val="0000FF"/>
            <w:sz w:val="24"/>
            <w:u w:val="single" w:color="0000FF"/>
          </w:rPr>
          <w:t>–</w:t>
        </w:r>
        <w:r>
          <w:rPr>
            <w:color w:val="0000FF"/>
            <w:spacing w:val="-6"/>
            <w:sz w:val="24"/>
            <w:u w:val="single" w:color="0000FF"/>
          </w:rPr>
          <w:t xml:space="preserve"> </w:t>
        </w:r>
        <w:r>
          <w:rPr>
            <w:color w:val="0000FF"/>
            <w:sz w:val="24"/>
            <w:u w:val="single" w:color="0000FF"/>
          </w:rPr>
          <w:t>Emergency</w:t>
        </w:r>
        <w:r>
          <w:rPr>
            <w:color w:val="0000FF"/>
            <w:spacing w:val="-5"/>
            <w:sz w:val="24"/>
            <w:u w:val="single" w:color="0000FF"/>
          </w:rPr>
          <w:t xml:space="preserve"> </w:t>
        </w:r>
        <w:r>
          <w:rPr>
            <w:color w:val="0000FF"/>
            <w:sz w:val="24"/>
            <w:u w:val="single" w:color="0000FF"/>
          </w:rPr>
          <w:t>Notification</w:t>
        </w:r>
      </w:hyperlink>
      <w:r>
        <w:rPr>
          <w:color w:val="0000FF"/>
          <w:sz w:val="24"/>
        </w:rPr>
        <w:t xml:space="preserve"> </w:t>
      </w:r>
      <w:r>
        <w:rPr>
          <w:spacing w:val="-2"/>
          <w:sz w:val="24"/>
        </w:rPr>
        <w:t>(</w:t>
      </w:r>
      <w:hyperlink r:id="rId29">
        <w:r>
          <w:rPr>
            <w:color w:val="0000FF"/>
            <w:spacing w:val="-2"/>
            <w:sz w:val="24"/>
            <w:u w:val="single" w:color="0000FF"/>
          </w:rPr>
          <w:t>http://www.jccc.edu/alert</w:t>
        </w:r>
      </w:hyperlink>
      <w:r>
        <w:rPr>
          <w:spacing w:val="-2"/>
          <w:sz w:val="24"/>
        </w:rPr>
        <w:t>).</w:t>
      </w:r>
    </w:p>
    <w:p w:rsidR="007A613B" w:rsidRDefault="00781359" w14:paraId="3A5BB2A4" w14:textId="5BA1346B">
      <w:pPr>
        <w:pStyle w:val="ListParagraph"/>
        <w:numPr>
          <w:ilvl w:val="2"/>
          <w:numId w:val="1"/>
        </w:numPr>
        <w:tabs>
          <w:tab w:val="left" w:pos="2279"/>
        </w:tabs>
        <w:spacing w:before="3"/>
        <w:ind w:left="2279" w:hanging="359"/>
        <w:rPr>
          <w:sz w:val="24"/>
        </w:rPr>
      </w:pPr>
      <w:r>
        <w:rPr>
          <w:sz w:val="24"/>
        </w:rPr>
        <w:t>My</w:t>
      </w:r>
      <w:r>
        <w:rPr>
          <w:spacing w:val="-3"/>
          <w:sz w:val="24"/>
        </w:rPr>
        <w:t xml:space="preserve"> </w:t>
      </w:r>
      <w:r>
        <w:rPr>
          <w:sz w:val="24"/>
        </w:rPr>
        <w:t>JCCC/Links/JCCC</w:t>
      </w:r>
      <w:r>
        <w:rPr>
          <w:spacing w:val="-3"/>
          <w:sz w:val="24"/>
        </w:rPr>
        <w:t xml:space="preserve"> </w:t>
      </w:r>
      <w:r>
        <w:rPr>
          <w:sz w:val="24"/>
        </w:rPr>
        <w:t>Alert</w:t>
      </w:r>
      <w:r>
        <w:rPr>
          <w:spacing w:val="-1"/>
          <w:sz w:val="24"/>
        </w:rPr>
        <w:t xml:space="preserve"> </w:t>
      </w:r>
      <w:r>
        <w:rPr>
          <w:sz w:val="24"/>
        </w:rPr>
        <w:t>(RAVE)</w:t>
      </w:r>
      <w:r>
        <w:rPr>
          <w:spacing w:val="-2"/>
          <w:sz w:val="24"/>
        </w:rPr>
        <w:t xml:space="preserve"> </w:t>
      </w:r>
      <w:r>
        <w:rPr>
          <w:sz w:val="24"/>
        </w:rPr>
        <w:t>and</w:t>
      </w:r>
      <w:r>
        <w:rPr>
          <w:spacing w:val="-1"/>
          <w:sz w:val="24"/>
        </w:rPr>
        <w:t xml:space="preserve"> </w:t>
      </w:r>
      <w:r>
        <w:rPr>
          <w:sz w:val="24"/>
        </w:rPr>
        <w:t>keep</w:t>
      </w:r>
      <w:r>
        <w:rPr>
          <w:spacing w:val="-1"/>
          <w:sz w:val="24"/>
        </w:rPr>
        <w:t xml:space="preserve"> </w:t>
      </w:r>
      <w:r>
        <w:rPr>
          <w:sz w:val="24"/>
        </w:rPr>
        <w:t>your</w:t>
      </w:r>
      <w:r>
        <w:rPr>
          <w:spacing w:val="-2"/>
          <w:sz w:val="24"/>
        </w:rPr>
        <w:t xml:space="preserve"> </w:t>
      </w:r>
      <w:r>
        <w:rPr>
          <w:sz w:val="24"/>
        </w:rPr>
        <w:t xml:space="preserve">information </w:t>
      </w:r>
      <w:r>
        <w:rPr>
          <w:spacing w:val="-2"/>
          <w:sz w:val="24"/>
        </w:rPr>
        <w:t>current.</w:t>
      </w:r>
    </w:p>
    <w:p w:rsidR="007A613B" w:rsidRDefault="00781359" w14:paraId="6AE106C8" w14:textId="77777777">
      <w:pPr>
        <w:pStyle w:val="ListParagraph"/>
        <w:numPr>
          <w:ilvl w:val="2"/>
          <w:numId w:val="1"/>
        </w:numPr>
        <w:tabs>
          <w:tab w:val="left" w:pos="2279"/>
        </w:tabs>
        <w:ind w:left="2279" w:hanging="359"/>
        <w:rPr>
          <w:sz w:val="24"/>
        </w:rPr>
      </w:pPr>
      <w:r>
        <w:rPr>
          <w:sz w:val="24"/>
        </w:rPr>
        <w:t>Edit</w:t>
      </w:r>
      <w:r>
        <w:rPr>
          <w:spacing w:val="-2"/>
          <w:sz w:val="24"/>
        </w:rPr>
        <w:t xml:space="preserve"> </w:t>
      </w:r>
      <w:r>
        <w:rPr>
          <w:sz w:val="24"/>
        </w:rPr>
        <w:t>your</w:t>
      </w:r>
      <w:r>
        <w:rPr>
          <w:spacing w:val="-2"/>
          <w:sz w:val="24"/>
        </w:rPr>
        <w:t xml:space="preserve"> </w:t>
      </w:r>
      <w:r>
        <w:rPr>
          <w:sz w:val="24"/>
        </w:rPr>
        <w:t>profile</w:t>
      </w:r>
      <w:r>
        <w:rPr>
          <w:spacing w:val="-1"/>
          <w:sz w:val="24"/>
        </w:rPr>
        <w:t xml:space="preserve"> </w:t>
      </w:r>
      <w:r>
        <w:rPr>
          <w:sz w:val="24"/>
        </w:rPr>
        <w:t>to</w:t>
      </w:r>
      <w:r>
        <w:rPr>
          <w:spacing w:val="-2"/>
          <w:sz w:val="24"/>
        </w:rPr>
        <w:t xml:space="preserve"> </w:t>
      </w:r>
      <w:r>
        <w:rPr>
          <w:sz w:val="24"/>
        </w:rPr>
        <w:t>receive</w:t>
      </w:r>
      <w:r>
        <w:rPr>
          <w:spacing w:val="1"/>
          <w:sz w:val="24"/>
        </w:rPr>
        <w:t xml:space="preserve"> </w:t>
      </w:r>
      <w:r>
        <w:rPr>
          <w:sz w:val="24"/>
        </w:rPr>
        <w:t>alerts</w:t>
      </w:r>
      <w:r>
        <w:rPr>
          <w:spacing w:val="-2"/>
          <w:sz w:val="24"/>
        </w:rPr>
        <w:t xml:space="preserve"> </w:t>
      </w:r>
      <w:r>
        <w:rPr>
          <w:sz w:val="24"/>
        </w:rPr>
        <w:t>in</w:t>
      </w:r>
      <w:r>
        <w:rPr>
          <w:spacing w:val="-1"/>
          <w:sz w:val="24"/>
        </w:rPr>
        <w:t xml:space="preserve"> </w:t>
      </w:r>
      <w:r>
        <w:rPr>
          <w:spacing w:val="-2"/>
          <w:sz w:val="24"/>
        </w:rPr>
        <w:t>English/Spanish</w:t>
      </w:r>
    </w:p>
    <w:p w:rsidR="007A613B" w:rsidRDefault="007A613B" w14:paraId="55CE1241" w14:textId="77777777">
      <w:pPr>
        <w:rPr>
          <w:sz w:val="24"/>
        </w:rPr>
      </w:pPr>
    </w:p>
    <w:p w:rsidR="00781359" w:rsidRDefault="00781359" w14:paraId="5D9F1B28" w14:textId="77777777">
      <w:pPr>
        <w:rPr>
          <w:sz w:val="24"/>
        </w:rPr>
      </w:pPr>
    </w:p>
    <w:p w:rsidR="00781359" w:rsidRDefault="00781359" w14:paraId="0042F8DE" w14:textId="77777777">
      <w:pPr>
        <w:rPr>
          <w:sz w:val="24"/>
        </w:rPr>
      </w:pPr>
    </w:p>
    <w:p w:rsidR="00781359" w:rsidRDefault="00781359" w14:paraId="2451FB25" w14:textId="77777777">
      <w:pPr>
        <w:rPr>
          <w:sz w:val="24"/>
        </w:rPr>
      </w:pPr>
    </w:p>
    <w:p w:rsidR="00781359" w:rsidP="00781359" w:rsidRDefault="00781359" w14:paraId="781C9182" w14:textId="77777777">
      <w:pPr>
        <w:ind w:left="120"/>
        <w:jc w:val="right"/>
        <w:rPr>
          <w:sz w:val="24"/>
        </w:rPr>
        <w:sectPr w:rsidR="00781359">
          <w:pgSz w:w="12240" w:h="15840" w:orient="portrait"/>
          <w:pgMar w:top="1380" w:right="1340" w:bottom="280" w:left="1320" w:header="720" w:footer="720" w:gutter="0"/>
          <w:cols w:space="720"/>
        </w:sectPr>
      </w:pPr>
    </w:p>
    <w:p w:rsidR="007A613B" w:rsidRDefault="00781359" w14:paraId="7B0712FF" w14:textId="77777777">
      <w:pPr>
        <w:pStyle w:val="Heading1"/>
        <w:spacing w:before="19"/>
      </w:pPr>
      <w:bookmarkStart w:name="[[URLs_to_Documents_Linked_in_the_Syllab" w:id="21"/>
      <w:bookmarkEnd w:id="21"/>
      <w:r>
        <w:t>[[URLs</w:t>
      </w:r>
      <w:r>
        <w:rPr>
          <w:spacing w:val="-8"/>
        </w:rPr>
        <w:t xml:space="preserve"> </w:t>
      </w:r>
      <w:r>
        <w:t>to</w:t>
      </w:r>
      <w:r>
        <w:rPr>
          <w:spacing w:val="-3"/>
        </w:rPr>
        <w:t xml:space="preserve"> </w:t>
      </w:r>
      <w:r>
        <w:t>Documents</w:t>
      </w:r>
      <w:r>
        <w:rPr>
          <w:spacing w:val="-5"/>
        </w:rPr>
        <w:t xml:space="preserve"> </w:t>
      </w:r>
      <w:r>
        <w:t>Linked</w:t>
      </w:r>
      <w:r>
        <w:rPr>
          <w:spacing w:val="-3"/>
        </w:rPr>
        <w:t xml:space="preserve"> </w:t>
      </w:r>
      <w:r>
        <w:t>in</w:t>
      </w:r>
      <w:r>
        <w:rPr>
          <w:spacing w:val="-3"/>
        </w:rPr>
        <w:t xml:space="preserve"> </w:t>
      </w:r>
      <w:r>
        <w:t>the</w:t>
      </w:r>
      <w:r>
        <w:rPr>
          <w:spacing w:val="-3"/>
        </w:rPr>
        <w:t xml:space="preserve"> </w:t>
      </w:r>
      <w:r>
        <w:rPr>
          <w:spacing w:val="-2"/>
        </w:rPr>
        <w:t>Syllabus</w:t>
      </w:r>
    </w:p>
    <w:p w:rsidR="007A613B" w:rsidRDefault="00781359" w14:paraId="5970BAB2" w14:textId="77777777">
      <w:pPr>
        <w:pStyle w:val="BodyText"/>
        <w:spacing w:before="107"/>
      </w:pPr>
      <w:r>
        <w:t>This</w:t>
      </w:r>
      <w:r>
        <w:rPr>
          <w:spacing w:val="-4"/>
        </w:rPr>
        <w:t xml:space="preserve"> </w:t>
      </w:r>
      <w:r>
        <w:t>section</w:t>
      </w:r>
      <w:r>
        <w:rPr>
          <w:spacing w:val="-3"/>
        </w:rPr>
        <w:t xml:space="preserve"> </w:t>
      </w:r>
      <w:r>
        <w:t>need</w:t>
      </w:r>
      <w:r>
        <w:rPr>
          <w:spacing w:val="-3"/>
        </w:rPr>
        <w:t xml:space="preserve"> </w:t>
      </w:r>
      <w:r>
        <w:t>not be</w:t>
      </w:r>
      <w:r>
        <w:rPr>
          <w:spacing w:val="-3"/>
        </w:rPr>
        <w:t xml:space="preserve"> </w:t>
      </w:r>
      <w:r>
        <w:t>included</w:t>
      </w:r>
      <w:r>
        <w:rPr>
          <w:spacing w:val="-1"/>
        </w:rPr>
        <w:t xml:space="preserve"> </w:t>
      </w:r>
      <w:r>
        <w:t>in your</w:t>
      </w:r>
      <w:r>
        <w:rPr>
          <w:spacing w:val="-1"/>
        </w:rPr>
        <w:t xml:space="preserve"> </w:t>
      </w:r>
      <w:r>
        <w:t>completed</w:t>
      </w:r>
      <w:r>
        <w:rPr>
          <w:spacing w:val="1"/>
        </w:rPr>
        <w:t xml:space="preserve"> </w:t>
      </w:r>
      <w:r>
        <w:rPr>
          <w:spacing w:val="-2"/>
        </w:rPr>
        <w:t>syllabus.</w:t>
      </w:r>
    </w:p>
    <w:p w:rsidR="007A613B" w:rsidRDefault="00781359" w14:paraId="54B71475" w14:textId="77777777">
      <w:pPr>
        <w:pStyle w:val="BodyText"/>
        <w:spacing w:before="10"/>
        <w:ind w:left="0"/>
        <w:rPr>
          <w:sz w:val="11"/>
        </w:rPr>
      </w:pPr>
      <w:r>
        <w:rPr>
          <w:noProof/>
        </w:rPr>
        <mc:AlternateContent>
          <mc:Choice Requires="wps">
            <w:drawing>
              <wp:anchor distT="0" distB="0" distL="0" distR="0" simplePos="0" relativeHeight="487590400" behindDoc="1" locked="0" layoutInCell="1" allowOverlap="1" wp14:anchorId="51B5342F" wp14:editId="2F9FC58B">
                <wp:simplePos x="0" y="0"/>
                <wp:positionH relativeFrom="page">
                  <wp:posOffset>914400</wp:posOffset>
                </wp:positionH>
                <wp:positionV relativeFrom="paragraph">
                  <wp:posOffset>107197</wp:posOffset>
                </wp:positionV>
                <wp:extent cx="1828800" cy="10795"/>
                <wp:effectExtent l="0" t="0" r="0" b="0"/>
                <wp:wrapTopAndBottom/>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0795"/>
                        </a:xfrm>
                        <a:custGeom>
                          <a:avLst/>
                          <a:gdLst/>
                          <a:ahLst/>
                          <a:cxnLst/>
                          <a:rect l="l" t="t" r="r" b="b"/>
                          <a:pathLst>
                            <a:path w="1828800" h="10795">
                              <a:moveTo>
                                <a:pt x="1828800" y="0"/>
                              </a:moveTo>
                              <a:lnTo>
                                <a:pt x="0" y="0"/>
                              </a:lnTo>
                              <a:lnTo>
                                <a:pt x="0" y="10680"/>
                              </a:lnTo>
                              <a:lnTo>
                                <a:pt x="1828800" y="10680"/>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oel="http://schemas.microsoft.com/office/2019/extlst">
            <w:pict w14:anchorId="344B2785">
              <v:shape id="Graphic 6" style="position:absolute;margin-left:1in;margin-top:8.45pt;width:2in;height:.85pt;z-index:-15726080;visibility:visible;mso-wrap-style:square;mso-wrap-distance-left:0;mso-wrap-distance-top:0;mso-wrap-distance-right:0;mso-wrap-distance-bottom:0;mso-position-horizontal:absolute;mso-position-horizontal-relative:page;mso-position-vertical:absolute;mso-position-vertical-relative:text;v-text-anchor:top" coordsize="1828800,10795" o:spid="_x0000_s1026" fillcolor="black" stroked="f" path="m1828800,l,,,10680r1828800,l1828800,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3+EPHgIAAMEEAAAOAAAAZHJzL2Uyb0RvYy54bWysVMFu2zAMvQ/YPwi6L3YCrMuMOMXQosOA&#10;oivQFDsrshwbk0VNVGLn70fJkWt0pxbzQabMJ+rxkfTmeug0OymHLZiSLxc5Z8pIqFpzKPnz7u7T&#10;mjP0wlRCg1ElPyvk19uPHza9LdQKGtCVcoyCGCx6W/LGe1tkGcpGdQIXYJUhZw2uE5627pBVTvQU&#10;vdPZKs+vsh5cZR1IhUhfb0cn38b4da2k/1nXqDzTJSduPq4urvuwZtuNKA5O2KaVFxriHSw60Rq6&#10;dAp1K7xgR9f+E6prpQOE2i8kdBnUdStVzIGyWeavsnlqhFUxFxIH7SQT/r+w8uH0ZB9doI72HuRv&#10;JEWy3mIxecIGL5ihdl3AEnE2RBXPk4pq8EzSx+V6tV7nJLYk3zL/8vVzUDkTRTosj+i/K4iBxOke&#10;/ViEKlmiSZYcTDIdlTIUUccies6oiI4zKuJ+LKIVPpwL7ILJ+hmTJhEJ3g5OagcR50MSE9+UClF9&#10;wWgzx1JWM1TypbeN8UbMMr9ax/aiaMmf3iNufu/b0K/jSg2oRo1D6lHsSQ66fy44gm6ru1brIAC6&#10;w/5GO3YSYTzic6nVDBa7YWyA0Ap7qM6PjvU0MyXHP0fhFGf6h6GmDAOWDJeMfTKc1zcQxzBq79Dv&#10;hl/CWWbJLLmn/nmA1PKiSJ1B/ANgxIaTBr4dPdRtaJvIbWR02dCcxPwvMx0Gcb6PqJc/z/YvAAAA&#10;//8DAFBLAwQUAAYACAAAACEATfXcz90AAAAJAQAADwAAAGRycy9kb3ducmV2LnhtbExPy07DMBC8&#10;I/EP1iJxo05LFJUQpyJIHOCC2iLB0YlNHGGvo9hJDV/Pciq3nYdmZ6pdcpYtegqDRwHrVQZMY+fV&#10;gL2At+PTzRZYiBKVtB61gG8dYFdfXlSyVP6Ee70cYs8oBEMpBZgYx5Lz0BntZFj5USNpn35yMhKc&#10;eq4meaJwZ/kmywru5ID0wchRPxrdfR1mJ+Dj2b7Oam3S9PL+szQN7o9taoS4vkoP98CiTvFshr/6&#10;VB1q6tT6GVVglnCe05ZIR3EHjAz57YaIlohtAbyu+P8F9S8AAAD//wMAUEsBAi0AFAAGAAgAAAAh&#10;ALaDOJL+AAAA4QEAABMAAAAAAAAAAAAAAAAAAAAAAFtDb250ZW50X1R5cGVzXS54bWxQSwECLQAU&#10;AAYACAAAACEAOP0h/9YAAACUAQAACwAAAAAAAAAAAAAAAAAvAQAAX3JlbHMvLnJlbHNQSwECLQAU&#10;AAYACAAAACEANt/hDx4CAADBBAAADgAAAAAAAAAAAAAAAAAuAgAAZHJzL2Uyb0RvYy54bWxQSwEC&#10;LQAUAAYACAAAACEATfXcz90AAAAJAQAADwAAAAAAAAAAAAAAAAB4BAAAZHJzL2Rvd25yZXYueG1s&#10;UEsFBgAAAAAEAAQA8wAAAIIFAAAAAA==&#10;" w14:anchorId="3CAEF6EB">
                <v:path arrowok="t"/>
                <w10:wrap type="topAndBottom" anchorx="page"/>
              </v:shape>
            </w:pict>
          </mc:Fallback>
        </mc:AlternateContent>
      </w:r>
    </w:p>
    <w:p w:rsidR="007A613B" w:rsidRDefault="00781359" w14:paraId="0E98A586" w14:textId="77777777">
      <w:pPr>
        <w:spacing w:before="109"/>
        <w:ind w:left="120"/>
        <w:rPr>
          <w:sz w:val="20"/>
        </w:rPr>
      </w:pPr>
      <w:bookmarkStart w:name="_bookmark0" w:id="22"/>
      <w:bookmarkEnd w:id="22"/>
      <w:r>
        <w:rPr>
          <w:sz w:val="20"/>
          <w:vertAlign w:val="superscript"/>
        </w:rPr>
        <w:t>i</w:t>
      </w:r>
      <w:r>
        <w:rPr>
          <w:spacing w:val="-6"/>
          <w:sz w:val="20"/>
        </w:rPr>
        <w:t xml:space="preserve"> </w:t>
      </w:r>
      <w:r>
        <w:rPr>
          <w:sz w:val="20"/>
        </w:rPr>
        <w:t>JCCC</w:t>
      </w:r>
      <w:r>
        <w:rPr>
          <w:spacing w:val="-5"/>
          <w:sz w:val="20"/>
        </w:rPr>
        <w:t xml:space="preserve"> </w:t>
      </w:r>
      <w:r>
        <w:rPr>
          <w:sz w:val="20"/>
        </w:rPr>
        <w:t>Bookstore</w:t>
      </w:r>
      <w:r>
        <w:rPr>
          <w:spacing w:val="-6"/>
          <w:sz w:val="20"/>
        </w:rPr>
        <w:t xml:space="preserve"> </w:t>
      </w:r>
      <w:r>
        <w:rPr>
          <w:spacing w:val="-2"/>
          <w:sz w:val="20"/>
        </w:rPr>
        <w:t>(https://bookstore.jccc.edu/)</w:t>
      </w:r>
    </w:p>
    <w:p w:rsidR="007A613B" w:rsidRDefault="00781359" w14:paraId="1112B111" w14:textId="77777777">
      <w:pPr>
        <w:spacing w:before="1" w:line="243" w:lineRule="exact"/>
        <w:ind w:left="120"/>
        <w:rPr>
          <w:sz w:val="20"/>
        </w:rPr>
      </w:pPr>
      <w:bookmarkStart w:name="_bookmark1" w:id="23"/>
      <w:bookmarkEnd w:id="23"/>
      <w:r>
        <w:rPr>
          <w:sz w:val="20"/>
          <w:vertAlign w:val="superscript"/>
        </w:rPr>
        <w:t>ii</w:t>
      </w:r>
      <w:r>
        <w:rPr>
          <w:spacing w:val="-9"/>
          <w:sz w:val="20"/>
        </w:rPr>
        <w:t xml:space="preserve"> </w:t>
      </w:r>
      <w:r>
        <w:rPr>
          <w:sz w:val="20"/>
        </w:rPr>
        <w:t>Billington</w:t>
      </w:r>
      <w:r>
        <w:rPr>
          <w:spacing w:val="-6"/>
          <w:sz w:val="20"/>
        </w:rPr>
        <w:t xml:space="preserve"> </w:t>
      </w:r>
      <w:r>
        <w:rPr>
          <w:sz w:val="20"/>
        </w:rPr>
        <w:t>Library</w:t>
      </w:r>
      <w:r>
        <w:rPr>
          <w:spacing w:val="-6"/>
          <w:sz w:val="20"/>
        </w:rPr>
        <w:t xml:space="preserve"> </w:t>
      </w:r>
      <w:r>
        <w:rPr>
          <w:spacing w:val="-2"/>
          <w:sz w:val="20"/>
        </w:rPr>
        <w:t>(https://library.jccc.edu/)</w:t>
      </w:r>
    </w:p>
    <w:p w:rsidR="007A613B" w:rsidRDefault="00781359" w14:paraId="151F932C" w14:textId="77777777">
      <w:pPr>
        <w:spacing w:line="243" w:lineRule="exact"/>
        <w:ind w:left="120"/>
        <w:rPr>
          <w:sz w:val="20"/>
        </w:rPr>
      </w:pPr>
      <w:bookmarkStart w:name="_bookmark2" w:id="24"/>
      <w:bookmarkEnd w:id="24"/>
      <w:r>
        <w:rPr>
          <w:sz w:val="20"/>
          <w:vertAlign w:val="superscript"/>
        </w:rPr>
        <w:t>iii</w:t>
      </w:r>
      <w:r>
        <w:rPr>
          <w:spacing w:val="-7"/>
          <w:sz w:val="20"/>
        </w:rPr>
        <w:t xml:space="preserve"> </w:t>
      </w:r>
      <w:r>
        <w:rPr>
          <w:sz w:val="20"/>
        </w:rPr>
        <w:t>JCCC</w:t>
      </w:r>
      <w:r>
        <w:rPr>
          <w:spacing w:val="-6"/>
          <w:sz w:val="20"/>
        </w:rPr>
        <w:t xml:space="preserve"> </w:t>
      </w:r>
      <w:r>
        <w:rPr>
          <w:sz w:val="20"/>
        </w:rPr>
        <w:t>Catalog</w:t>
      </w:r>
      <w:r>
        <w:rPr>
          <w:spacing w:val="-5"/>
          <w:sz w:val="20"/>
        </w:rPr>
        <w:t xml:space="preserve"> </w:t>
      </w:r>
      <w:r>
        <w:rPr>
          <w:spacing w:val="-2"/>
          <w:sz w:val="20"/>
        </w:rPr>
        <w:t>(</w:t>
      </w:r>
      <w:hyperlink r:id="rId30">
        <w:r>
          <w:rPr>
            <w:spacing w:val="-2"/>
            <w:sz w:val="20"/>
          </w:rPr>
          <w:t>http://catalog.jccc.edu/)</w:t>
        </w:r>
      </w:hyperlink>
    </w:p>
    <w:p w:rsidR="007A613B" w:rsidRDefault="00781359" w14:paraId="775DC916" w14:textId="77777777">
      <w:pPr>
        <w:spacing w:before="1"/>
        <w:ind w:left="120"/>
        <w:rPr>
          <w:sz w:val="20"/>
        </w:rPr>
      </w:pPr>
      <w:bookmarkStart w:name="_bookmark3" w:id="25"/>
      <w:bookmarkEnd w:id="25"/>
      <w:r>
        <w:rPr>
          <w:sz w:val="20"/>
          <w:vertAlign w:val="superscript"/>
        </w:rPr>
        <w:t>iv</w:t>
      </w:r>
      <w:r>
        <w:rPr>
          <w:spacing w:val="-8"/>
          <w:sz w:val="20"/>
        </w:rPr>
        <w:t xml:space="preserve"> </w:t>
      </w:r>
      <w:r>
        <w:rPr>
          <w:sz w:val="20"/>
        </w:rPr>
        <w:t>Student</w:t>
      </w:r>
      <w:r>
        <w:rPr>
          <w:spacing w:val="-6"/>
          <w:sz w:val="20"/>
        </w:rPr>
        <w:t xml:space="preserve"> </w:t>
      </w:r>
      <w:r>
        <w:rPr>
          <w:sz w:val="20"/>
        </w:rPr>
        <w:t>Attendance</w:t>
      </w:r>
      <w:r>
        <w:rPr>
          <w:spacing w:val="-7"/>
          <w:sz w:val="20"/>
        </w:rPr>
        <w:t xml:space="preserve"> </w:t>
      </w:r>
      <w:r>
        <w:rPr>
          <w:sz w:val="20"/>
        </w:rPr>
        <w:t>Policy</w:t>
      </w:r>
      <w:r>
        <w:rPr>
          <w:spacing w:val="-6"/>
          <w:sz w:val="20"/>
        </w:rPr>
        <w:t xml:space="preserve"> </w:t>
      </w:r>
      <w:r>
        <w:rPr>
          <w:spacing w:val="-2"/>
          <w:sz w:val="20"/>
        </w:rPr>
        <w:t>(</w:t>
      </w:r>
      <w:hyperlink r:id="rId31">
        <w:r>
          <w:rPr>
            <w:spacing w:val="-2"/>
            <w:sz w:val="20"/>
          </w:rPr>
          <w:t>http://www.jccc.edu/attendance)</w:t>
        </w:r>
      </w:hyperlink>
    </w:p>
    <w:p w:rsidR="007A613B" w:rsidRDefault="00781359" w14:paraId="63F8437B" w14:textId="77777777">
      <w:pPr>
        <w:ind w:left="120"/>
        <w:rPr>
          <w:sz w:val="20"/>
        </w:rPr>
      </w:pPr>
      <w:bookmarkStart w:name="_bookmark4" w:id="26"/>
      <w:bookmarkEnd w:id="26"/>
      <w:r>
        <w:rPr>
          <w:sz w:val="20"/>
          <w:vertAlign w:val="superscript"/>
        </w:rPr>
        <w:t>v</w:t>
      </w:r>
      <w:r>
        <w:rPr>
          <w:spacing w:val="-9"/>
          <w:sz w:val="20"/>
        </w:rPr>
        <w:t xml:space="preserve"> </w:t>
      </w:r>
      <w:r>
        <w:rPr>
          <w:sz w:val="20"/>
        </w:rPr>
        <w:t>Faculty</w:t>
      </w:r>
      <w:r>
        <w:rPr>
          <w:spacing w:val="-7"/>
          <w:sz w:val="20"/>
        </w:rPr>
        <w:t xml:space="preserve"> </w:t>
      </w:r>
      <w:r>
        <w:rPr>
          <w:sz w:val="20"/>
        </w:rPr>
        <w:t>Initiated</w:t>
      </w:r>
      <w:r>
        <w:rPr>
          <w:spacing w:val="-7"/>
          <w:sz w:val="20"/>
        </w:rPr>
        <w:t xml:space="preserve"> </w:t>
      </w:r>
      <w:r>
        <w:rPr>
          <w:sz w:val="20"/>
        </w:rPr>
        <w:t>Withdrawal</w:t>
      </w:r>
      <w:r>
        <w:rPr>
          <w:spacing w:val="-7"/>
          <w:sz w:val="20"/>
        </w:rPr>
        <w:t xml:space="preserve"> </w:t>
      </w:r>
      <w:r>
        <w:rPr>
          <w:sz w:val="20"/>
        </w:rPr>
        <w:t>Policy</w:t>
      </w:r>
      <w:r>
        <w:rPr>
          <w:spacing w:val="-7"/>
          <w:sz w:val="20"/>
        </w:rPr>
        <w:t xml:space="preserve"> </w:t>
      </w:r>
      <w:r>
        <w:rPr>
          <w:spacing w:val="-2"/>
          <w:sz w:val="20"/>
        </w:rPr>
        <w:t>(</w:t>
      </w:r>
      <w:hyperlink r:id="rId32">
        <w:r>
          <w:rPr>
            <w:spacing w:val="-2"/>
            <w:sz w:val="20"/>
          </w:rPr>
          <w:t>http://www.jccc.edu/attendanceprocedure)</w:t>
        </w:r>
      </w:hyperlink>
    </w:p>
    <w:p w:rsidR="007A613B" w:rsidRDefault="00781359" w14:paraId="4641B481" w14:textId="77777777">
      <w:pPr>
        <w:spacing w:before="1" w:line="243" w:lineRule="exact"/>
        <w:ind w:left="120"/>
        <w:rPr>
          <w:sz w:val="20"/>
        </w:rPr>
      </w:pPr>
      <w:bookmarkStart w:name="_bookmark5" w:id="27"/>
      <w:bookmarkEnd w:id="27"/>
      <w:r>
        <w:rPr>
          <w:sz w:val="20"/>
          <w:vertAlign w:val="superscript"/>
        </w:rPr>
        <w:t>vi</w:t>
      </w:r>
      <w:r>
        <w:rPr>
          <w:spacing w:val="-5"/>
          <w:sz w:val="20"/>
        </w:rPr>
        <w:t xml:space="preserve"> </w:t>
      </w:r>
      <w:r>
        <w:rPr>
          <w:sz w:val="20"/>
        </w:rPr>
        <w:t>JCCC</w:t>
      </w:r>
      <w:r>
        <w:rPr>
          <w:spacing w:val="-4"/>
          <w:sz w:val="20"/>
        </w:rPr>
        <w:t xml:space="preserve"> </w:t>
      </w:r>
      <w:r>
        <w:rPr>
          <w:sz w:val="20"/>
        </w:rPr>
        <w:t>Student</w:t>
      </w:r>
      <w:r>
        <w:rPr>
          <w:spacing w:val="-4"/>
          <w:sz w:val="20"/>
        </w:rPr>
        <w:t xml:space="preserve"> </w:t>
      </w:r>
      <w:r>
        <w:rPr>
          <w:sz w:val="20"/>
        </w:rPr>
        <w:t>Code</w:t>
      </w:r>
      <w:r>
        <w:rPr>
          <w:spacing w:val="-4"/>
          <w:sz w:val="20"/>
        </w:rPr>
        <w:t xml:space="preserve"> </w:t>
      </w:r>
      <w:r>
        <w:rPr>
          <w:sz w:val="20"/>
        </w:rPr>
        <w:t>of</w:t>
      </w:r>
      <w:r>
        <w:rPr>
          <w:spacing w:val="-5"/>
          <w:sz w:val="20"/>
        </w:rPr>
        <w:t xml:space="preserve"> </w:t>
      </w:r>
      <w:r>
        <w:rPr>
          <w:sz w:val="20"/>
        </w:rPr>
        <w:t>Conduct</w:t>
      </w:r>
      <w:r>
        <w:rPr>
          <w:spacing w:val="-3"/>
          <w:sz w:val="20"/>
        </w:rPr>
        <w:t xml:space="preserve"> </w:t>
      </w:r>
      <w:r>
        <w:rPr>
          <w:spacing w:val="-2"/>
          <w:sz w:val="20"/>
        </w:rPr>
        <w:t>(</w:t>
      </w:r>
      <w:hyperlink r:id="rId33">
        <w:r>
          <w:rPr>
            <w:spacing w:val="-2"/>
            <w:sz w:val="20"/>
          </w:rPr>
          <w:t>http://www.jccc.edu/codeofconduct)</w:t>
        </w:r>
      </w:hyperlink>
    </w:p>
    <w:p w:rsidR="007A613B" w:rsidRDefault="00781359" w14:paraId="61B68523" w14:textId="31604937">
      <w:pPr>
        <w:spacing w:line="243" w:lineRule="exact"/>
        <w:ind w:left="120"/>
        <w:rPr>
          <w:sz w:val="20"/>
        </w:rPr>
      </w:pPr>
      <w:bookmarkStart w:name="_bookmark6" w:id="28"/>
      <w:bookmarkEnd w:id="28"/>
      <w:r>
        <w:rPr>
          <w:sz w:val="20"/>
          <w:vertAlign w:val="superscript"/>
        </w:rPr>
        <w:t>vii</w:t>
      </w:r>
      <w:r>
        <w:rPr>
          <w:spacing w:val="-7"/>
          <w:sz w:val="20"/>
        </w:rPr>
        <w:t xml:space="preserve"> </w:t>
      </w:r>
      <w:r>
        <w:rPr>
          <w:sz w:val="20"/>
        </w:rPr>
        <w:t>Student</w:t>
      </w:r>
      <w:r>
        <w:rPr>
          <w:spacing w:val="-6"/>
          <w:sz w:val="20"/>
        </w:rPr>
        <w:t xml:space="preserve"> </w:t>
      </w:r>
      <w:r>
        <w:rPr>
          <w:sz w:val="20"/>
        </w:rPr>
        <w:t>Handbook</w:t>
      </w:r>
      <w:r>
        <w:rPr>
          <w:spacing w:val="-7"/>
          <w:sz w:val="20"/>
        </w:rPr>
        <w:t xml:space="preserve"> </w:t>
      </w:r>
      <w:r>
        <w:rPr>
          <w:spacing w:val="-2"/>
          <w:sz w:val="20"/>
        </w:rPr>
        <w:t>(</w:t>
      </w:r>
      <w:hyperlink r:id="rId34">
        <w:r>
          <w:rPr>
            <w:spacing w:val="-2"/>
            <w:sz w:val="20"/>
          </w:rPr>
          <w:t>http://www.jccc.edu/handbook)</w:t>
        </w:r>
      </w:hyperlink>
    </w:p>
    <w:p w:rsidR="007A613B" w:rsidRDefault="00781359" w14:paraId="321E8C79" w14:textId="77777777">
      <w:pPr>
        <w:spacing w:before="1"/>
        <w:ind w:left="120"/>
        <w:rPr>
          <w:sz w:val="20"/>
        </w:rPr>
      </w:pPr>
      <w:bookmarkStart w:name="_bookmark7" w:id="29"/>
      <w:bookmarkEnd w:id="29"/>
      <w:r>
        <w:rPr>
          <w:sz w:val="20"/>
          <w:vertAlign w:val="superscript"/>
        </w:rPr>
        <w:t>viii</w:t>
      </w:r>
      <w:r>
        <w:rPr>
          <w:spacing w:val="-12"/>
          <w:sz w:val="20"/>
        </w:rPr>
        <w:t xml:space="preserve"> </w:t>
      </w:r>
      <w:r>
        <w:rPr>
          <w:sz w:val="20"/>
        </w:rPr>
        <w:t>Accessibility</w:t>
      </w:r>
      <w:r>
        <w:rPr>
          <w:spacing w:val="-9"/>
          <w:sz w:val="20"/>
        </w:rPr>
        <w:t xml:space="preserve"> </w:t>
      </w:r>
      <w:r>
        <w:rPr>
          <w:sz w:val="20"/>
        </w:rPr>
        <w:t>Statement</w:t>
      </w:r>
      <w:r>
        <w:rPr>
          <w:spacing w:val="-10"/>
          <w:sz w:val="20"/>
        </w:rPr>
        <w:t xml:space="preserve"> </w:t>
      </w:r>
      <w:r>
        <w:rPr>
          <w:spacing w:val="-2"/>
          <w:sz w:val="20"/>
        </w:rPr>
        <w:t>(</w:t>
      </w:r>
      <w:hyperlink r:id="rId35">
        <w:r>
          <w:rPr>
            <w:spacing w:val="-2"/>
            <w:sz w:val="20"/>
          </w:rPr>
          <w:t>http://www.jccc.edu/accessibility)</w:t>
        </w:r>
      </w:hyperlink>
    </w:p>
    <w:p w:rsidR="007A613B" w:rsidRDefault="00781359" w14:paraId="58FFC1FE" w14:textId="77777777">
      <w:pPr>
        <w:spacing w:line="243" w:lineRule="exact"/>
        <w:ind w:left="120"/>
        <w:rPr>
          <w:sz w:val="20"/>
        </w:rPr>
      </w:pPr>
      <w:bookmarkStart w:name="_bookmark8" w:id="30"/>
      <w:bookmarkEnd w:id="30"/>
      <w:r>
        <w:rPr>
          <w:sz w:val="20"/>
          <w:vertAlign w:val="superscript"/>
        </w:rPr>
        <w:t>ix</w:t>
      </w:r>
      <w:r>
        <w:rPr>
          <w:spacing w:val="-8"/>
          <w:sz w:val="20"/>
        </w:rPr>
        <w:t xml:space="preserve"> </w:t>
      </w:r>
      <w:r>
        <w:rPr>
          <w:sz w:val="20"/>
        </w:rPr>
        <w:t>JCCC</w:t>
      </w:r>
      <w:r>
        <w:rPr>
          <w:spacing w:val="-7"/>
          <w:sz w:val="20"/>
        </w:rPr>
        <w:t xml:space="preserve"> </w:t>
      </w:r>
      <w:r>
        <w:rPr>
          <w:sz w:val="20"/>
        </w:rPr>
        <w:t>Counseling</w:t>
      </w:r>
      <w:r>
        <w:rPr>
          <w:spacing w:val="-6"/>
          <w:sz w:val="20"/>
        </w:rPr>
        <w:t xml:space="preserve"> </w:t>
      </w:r>
      <w:r>
        <w:rPr>
          <w:sz w:val="20"/>
        </w:rPr>
        <w:t>Center</w:t>
      </w:r>
      <w:r>
        <w:rPr>
          <w:spacing w:val="-7"/>
          <w:sz w:val="20"/>
        </w:rPr>
        <w:t xml:space="preserve"> </w:t>
      </w:r>
      <w:r>
        <w:rPr>
          <w:spacing w:val="-2"/>
          <w:sz w:val="20"/>
        </w:rPr>
        <w:t>(</w:t>
      </w:r>
      <w:hyperlink r:id="rId36">
        <w:r>
          <w:rPr>
            <w:spacing w:val="-2"/>
            <w:sz w:val="20"/>
          </w:rPr>
          <w:t>http://www.jccc.edu/advising)</w:t>
        </w:r>
      </w:hyperlink>
    </w:p>
    <w:p w:rsidR="007A613B" w:rsidRDefault="00781359" w14:paraId="66C2046A" w14:textId="77777777">
      <w:pPr>
        <w:spacing w:line="243" w:lineRule="exact"/>
        <w:ind w:left="120"/>
        <w:rPr>
          <w:sz w:val="20"/>
        </w:rPr>
      </w:pPr>
      <w:bookmarkStart w:name="_bookmark9" w:id="31"/>
      <w:bookmarkEnd w:id="31"/>
      <w:r>
        <w:rPr>
          <w:spacing w:val="-2"/>
          <w:sz w:val="20"/>
          <w:vertAlign w:val="superscript"/>
        </w:rPr>
        <w:t>x</w:t>
      </w:r>
      <w:r>
        <w:rPr>
          <w:spacing w:val="8"/>
          <w:sz w:val="20"/>
        </w:rPr>
        <w:t xml:space="preserve"> </w:t>
      </w:r>
      <w:r>
        <w:rPr>
          <w:spacing w:val="-2"/>
          <w:sz w:val="20"/>
        </w:rPr>
        <w:t>Drop</w:t>
      </w:r>
      <w:r>
        <w:rPr>
          <w:spacing w:val="11"/>
          <w:sz w:val="20"/>
        </w:rPr>
        <w:t xml:space="preserve"> </w:t>
      </w:r>
      <w:r>
        <w:rPr>
          <w:spacing w:val="-2"/>
          <w:sz w:val="20"/>
        </w:rPr>
        <w:t>Deadlines</w:t>
      </w:r>
      <w:r>
        <w:rPr>
          <w:spacing w:val="11"/>
          <w:sz w:val="20"/>
        </w:rPr>
        <w:t xml:space="preserve"> </w:t>
      </w:r>
      <w:r>
        <w:rPr>
          <w:spacing w:val="-2"/>
          <w:sz w:val="20"/>
        </w:rPr>
        <w:t>(</w:t>
      </w:r>
      <w:hyperlink r:id="rId37">
        <w:r>
          <w:rPr>
            <w:spacing w:val="-2"/>
            <w:sz w:val="20"/>
          </w:rPr>
          <w:t>http://www.jccc.edu/drop-deadlines)</w:t>
        </w:r>
      </w:hyperlink>
    </w:p>
    <w:p w:rsidR="007A613B" w:rsidRDefault="00781359" w14:paraId="3C3039DD" w14:textId="77777777">
      <w:pPr>
        <w:spacing w:before="1"/>
        <w:ind w:left="120"/>
        <w:rPr>
          <w:sz w:val="20"/>
        </w:rPr>
      </w:pPr>
      <w:bookmarkStart w:name="_bookmark10" w:id="32"/>
      <w:bookmarkEnd w:id="32"/>
      <w:r>
        <w:rPr>
          <w:spacing w:val="-2"/>
          <w:sz w:val="20"/>
          <w:vertAlign w:val="superscript"/>
        </w:rPr>
        <w:t>xi</w:t>
      </w:r>
      <w:r>
        <w:rPr>
          <w:spacing w:val="11"/>
          <w:sz w:val="20"/>
        </w:rPr>
        <w:t xml:space="preserve"> </w:t>
      </w:r>
      <w:r>
        <w:rPr>
          <w:spacing w:val="-2"/>
          <w:sz w:val="20"/>
        </w:rPr>
        <w:t>College</w:t>
      </w:r>
      <w:r>
        <w:rPr>
          <w:spacing w:val="12"/>
          <w:sz w:val="20"/>
        </w:rPr>
        <w:t xml:space="preserve"> </w:t>
      </w:r>
      <w:r>
        <w:rPr>
          <w:spacing w:val="-2"/>
          <w:sz w:val="20"/>
        </w:rPr>
        <w:t>Wellness</w:t>
      </w:r>
      <w:r>
        <w:rPr>
          <w:spacing w:val="14"/>
          <w:sz w:val="20"/>
        </w:rPr>
        <w:t xml:space="preserve"> </w:t>
      </w:r>
      <w:r>
        <w:rPr>
          <w:spacing w:val="-2"/>
          <w:sz w:val="20"/>
        </w:rPr>
        <w:t>and</w:t>
      </w:r>
      <w:r>
        <w:rPr>
          <w:spacing w:val="15"/>
          <w:sz w:val="20"/>
        </w:rPr>
        <w:t xml:space="preserve"> </w:t>
      </w:r>
      <w:r>
        <w:rPr>
          <w:spacing w:val="-2"/>
          <w:sz w:val="20"/>
        </w:rPr>
        <w:t>Safety</w:t>
      </w:r>
      <w:r>
        <w:rPr>
          <w:spacing w:val="14"/>
          <w:sz w:val="20"/>
        </w:rPr>
        <w:t xml:space="preserve"> </w:t>
      </w:r>
      <w:r>
        <w:rPr>
          <w:spacing w:val="-2"/>
          <w:sz w:val="20"/>
        </w:rPr>
        <w:t>(https:/</w:t>
      </w:r>
      <w:hyperlink r:id="rId38">
        <w:r>
          <w:rPr>
            <w:spacing w:val="-2"/>
            <w:sz w:val="20"/>
          </w:rPr>
          <w:t>/www.jccc.edu/media-resources/wellness-safety/)</w:t>
        </w:r>
      </w:hyperlink>
    </w:p>
    <w:p w:rsidR="007A613B" w:rsidRDefault="00781359" w14:paraId="2128A795" w14:textId="77777777">
      <w:pPr>
        <w:spacing w:before="1"/>
        <w:ind w:left="119"/>
        <w:rPr>
          <w:b/>
          <w:spacing w:val="-5"/>
          <w:sz w:val="20"/>
        </w:rPr>
      </w:pPr>
      <w:r>
        <w:rPr>
          <w:b/>
          <w:spacing w:val="-5"/>
          <w:sz w:val="20"/>
        </w:rPr>
        <w:t>]]</w:t>
      </w:r>
    </w:p>
    <w:p w:rsidR="009677A7" w:rsidP="009677A7" w:rsidRDefault="009677A7" w14:paraId="0D389316" w14:textId="77777777">
      <w:pPr>
        <w:spacing w:before="1"/>
        <w:ind w:left="119"/>
        <w:jc w:val="right"/>
        <w:rPr>
          <w:b/>
          <w:spacing w:val="-5"/>
          <w:sz w:val="20"/>
        </w:rPr>
      </w:pPr>
    </w:p>
    <w:p w:rsidR="009677A7" w:rsidP="009677A7" w:rsidRDefault="009677A7" w14:paraId="25DFB70E" w14:textId="77777777">
      <w:pPr>
        <w:spacing w:before="1"/>
        <w:ind w:left="119"/>
        <w:jc w:val="right"/>
        <w:rPr>
          <w:b/>
          <w:spacing w:val="-5"/>
          <w:sz w:val="20"/>
        </w:rPr>
      </w:pPr>
    </w:p>
    <w:p w:rsidR="009677A7" w:rsidP="009677A7" w:rsidRDefault="009677A7" w14:paraId="16C7B4B9" w14:textId="77777777">
      <w:pPr>
        <w:spacing w:before="1"/>
        <w:ind w:left="119"/>
        <w:jc w:val="right"/>
        <w:rPr>
          <w:b/>
          <w:spacing w:val="-5"/>
          <w:sz w:val="20"/>
        </w:rPr>
      </w:pPr>
    </w:p>
    <w:p w:rsidR="009677A7" w:rsidP="009677A7" w:rsidRDefault="009677A7" w14:paraId="17271FE8" w14:textId="77777777">
      <w:pPr>
        <w:spacing w:before="1"/>
        <w:ind w:left="119"/>
        <w:jc w:val="right"/>
        <w:rPr>
          <w:b/>
          <w:spacing w:val="-5"/>
          <w:sz w:val="20"/>
        </w:rPr>
      </w:pPr>
    </w:p>
    <w:p w:rsidR="009677A7" w:rsidP="009677A7" w:rsidRDefault="009677A7" w14:paraId="36D7BFB8" w14:textId="77777777">
      <w:pPr>
        <w:spacing w:before="1"/>
        <w:ind w:left="119"/>
        <w:jc w:val="right"/>
        <w:rPr>
          <w:b/>
          <w:spacing w:val="-5"/>
          <w:sz w:val="20"/>
        </w:rPr>
      </w:pPr>
    </w:p>
    <w:p w:rsidR="009677A7" w:rsidP="009677A7" w:rsidRDefault="009677A7" w14:paraId="50EA4262" w14:textId="77777777">
      <w:pPr>
        <w:spacing w:before="1"/>
        <w:ind w:left="119"/>
        <w:jc w:val="right"/>
        <w:rPr>
          <w:b/>
          <w:spacing w:val="-5"/>
          <w:sz w:val="20"/>
        </w:rPr>
      </w:pPr>
    </w:p>
    <w:p w:rsidR="009677A7" w:rsidP="009677A7" w:rsidRDefault="009677A7" w14:paraId="458EFB88" w14:textId="77777777">
      <w:pPr>
        <w:spacing w:before="1"/>
        <w:ind w:left="119"/>
        <w:jc w:val="right"/>
        <w:rPr>
          <w:b/>
          <w:spacing w:val="-5"/>
          <w:sz w:val="20"/>
        </w:rPr>
      </w:pPr>
    </w:p>
    <w:p w:rsidR="009677A7" w:rsidP="009677A7" w:rsidRDefault="009677A7" w14:paraId="54046102" w14:textId="77777777">
      <w:pPr>
        <w:spacing w:before="1"/>
        <w:ind w:left="119"/>
        <w:jc w:val="right"/>
        <w:rPr>
          <w:b/>
          <w:spacing w:val="-5"/>
          <w:sz w:val="20"/>
        </w:rPr>
      </w:pPr>
    </w:p>
    <w:p w:rsidR="009677A7" w:rsidP="009677A7" w:rsidRDefault="009677A7" w14:paraId="782C9A38" w14:textId="77777777">
      <w:pPr>
        <w:spacing w:before="1"/>
        <w:ind w:left="119"/>
        <w:jc w:val="right"/>
        <w:rPr>
          <w:b/>
          <w:spacing w:val="-5"/>
          <w:sz w:val="20"/>
        </w:rPr>
      </w:pPr>
    </w:p>
    <w:p w:rsidR="009677A7" w:rsidP="009677A7" w:rsidRDefault="009677A7" w14:paraId="4C7915FD" w14:textId="77777777">
      <w:pPr>
        <w:spacing w:before="1"/>
        <w:ind w:left="119"/>
        <w:jc w:val="right"/>
        <w:rPr>
          <w:b/>
          <w:spacing w:val="-5"/>
          <w:sz w:val="20"/>
        </w:rPr>
      </w:pPr>
    </w:p>
    <w:p w:rsidR="009677A7" w:rsidP="009677A7" w:rsidRDefault="009677A7" w14:paraId="1DF42462" w14:textId="77777777">
      <w:pPr>
        <w:spacing w:before="1"/>
        <w:ind w:left="119"/>
        <w:jc w:val="right"/>
        <w:rPr>
          <w:b/>
          <w:spacing w:val="-5"/>
          <w:sz w:val="20"/>
        </w:rPr>
      </w:pPr>
    </w:p>
    <w:p w:rsidR="009677A7" w:rsidP="009677A7" w:rsidRDefault="009677A7" w14:paraId="3A0BE213" w14:textId="77777777">
      <w:pPr>
        <w:spacing w:before="1"/>
        <w:ind w:left="119"/>
        <w:jc w:val="right"/>
        <w:rPr>
          <w:b/>
          <w:spacing w:val="-5"/>
          <w:sz w:val="20"/>
        </w:rPr>
      </w:pPr>
    </w:p>
    <w:p w:rsidR="009677A7" w:rsidP="009677A7" w:rsidRDefault="009677A7" w14:paraId="3B662779" w14:textId="77777777">
      <w:pPr>
        <w:spacing w:before="1"/>
        <w:ind w:left="119"/>
        <w:jc w:val="right"/>
        <w:rPr>
          <w:b/>
          <w:spacing w:val="-5"/>
          <w:sz w:val="20"/>
        </w:rPr>
      </w:pPr>
    </w:p>
    <w:p w:rsidR="009677A7" w:rsidP="009677A7" w:rsidRDefault="009677A7" w14:paraId="3391CA18" w14:textId="77777777">
      <w:pPr>
        <w:spacing w:before="1"/>
        <w:ind w:left="119"/>
        <w:jc w:val="right"/>
        <w:rPr>
          <w:b/>
          <w:spacing w:val="-5"/>
          <w:sz w:val="20"/>
        </w:rPr>
      </w:pPr>
    </w:p>
    <w:p w:rsidR="009677A7" w:rsidP="009677A7" w:rsidRDefault="009677A7" w14:paraId="37AF7777" w14:textId="77777777">
      <w:pPr>
        <w:spacing w:before="1"/>
        <w:ind w:left="119"/>
        <w:jc w:val="right"/>
        <w:rPr>
          <w:b/>
          <w:spacing w:val="-5"/>
          <w:sz w:val="20"/>
        </w:rPr>
      </w:pPr>
    </w:p>
    <w:p w:rsidR="009677A7" w:rsidP="009677A7" w:rsidRDefault="009677A7" w14:paraId="0F2D8D75" w14:textId="77777777">
      <w:pPr>
        <w:spacing w:before="1"/>
        <w:ind w:left="119"/>
        <w:jc w:val="right"/>
        <w:rPr>
          <w:b/>
          <w:spacing w:val="-5"/>
          <w:sz w:val="20"/>
        </w:rPr>
      </w:pPr>
    </w:p>
    <w:p w:rsidRPr="009677A7" w:rsidR="009677A7" w:rsidP="009677A7" w:rsidRDefault="009677A7" w14:paraId="30D25299" w14:textId="370B7E14">
      <w:pPr>
        <w:spacing w:before="1"/>
        <w:ind w:left="119"/>
        <w:jc w:val="right"/>
        <w:rPr>
          <w:b/>
          <w:color w:val="BFBFBF" w:themeColor="background1" w:themeShade="BF"/>
          <w:sz w:val="20"/>
        </w:rPr>
      </w:pPr>
      <w:r w:rsidRPr="009677A7">
        <w:rPr>
          <w:b/>
          <w:color w:val="BFBFBF" w:themeColor="background1" w:themeShade="BF"/>
          <w:sz w:val="20"/>
        </w:rPr>
        <w:t>May 1, 2024</w:t>
      </w:r>
    </w:p>
    <w:sectPr w:rsidRPr="009677A7" w:rsidR="009677A7">
      <w:pgSz w:w="12240" w:h="15840" w:orient="portrait"/>
      <w:pgMar w:top="1420" w:right="1340" w:bottom="280" w:left="13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xmlns:w="http://schemas.openxmlformats.org/wordprocessingml/2006/main" w:abstractNumId="34">
    <w:nsid w:val="bac180e"/>
    <w:multiLevelType xmlns:w="http://schemas.openxmlformats.org/wordprocessingml/2006/main" w:val="hybridMultilevel"/>
    <w:lvl xmlns:w="http://schemas.openxmlformats.org/wordprocessingml/2006/main" w:ilvl="0">
      <w:start w:val="1"/>
      <w:numFmt w:val="upp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3">
    <w:nsid w:val="5d5de847"/>
    <w:multiLevelType xmlns:w="http://schemas.openxmlformats.org/wordprocessingml/2006/main" w:val="hybridMultilevel"/>
    <w:lvl xmlns:w="http://schemas.openxmlformats.org/wordprocessingml/2006/main" w:ilvl="0">
      <w:start w:val="1"/>
      <w:numFmt w:val="upperRoman"/>
      <w:lvlText w:val="%1."/>
      <w:lvlJc w:val="righ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2">
    <w:nsid w:val="49f2d5e4"/>
    <w:multiLevelType xmlns:w="http://schemas.openxmlformats.org/wordprocessingml/2006/main" w:val="multilevel"/>
    <w:lvl xmlns:w="http://schemas.openxmlformats.org/wordprocessingml/2006/main" w:ilvl="0">
      <w:start w:val="1"/>
      <w:numFmt w:val="decimal"/>
      <w:lvlText w:val="%1)"/>
      <w:lvlJc w:val="left"/>
      <w:pPr>
        <w:ind w:left="1080" w:hanging="360"/>
      </w:pPr>
    </w:lvl>
    <w:lvl xmlns:w="http://schemas.openxmlformats.org/wordprocessingml/2006/main" w:ilvl="1">
      <w:start w:val="1"/>
      <w:numFmt w:val="lowerLetter"/>
      <w:lvlText w:val="%2)"/>
      <w:lvlJc w:val="left"/>
      <w:pPr>
        <w:ind w:left="1800" w:hanging="360"/>
      </w:pPr>
    </w:lvl>
    <w:lvl xmlns:w="http://schemas.openxmlformats.org/wordprocessingml/2006/main" w:ilvl="2">
      <w:start w:val="1"/>
      <w:numFmt w:val="lowerRoman"/>
      <w:lvlText w:val="%3)"/>
      <w:lvlJc w:val="right"/>
      <w:pPr>
        <w:ind w:left="2520" w:hanging="180"/>
      </w:pPr>
    </w:lvl>
    <w:lvl xmlns:w="http://schemas.openxmlformats.org/wordprocessingml/2006/main" w:ilvl="3">
      <w:start w:val="1"/>
      <w:numFmt w:val="decimal"/>
      <w:lvlText w:val="(%4)"/>
      <w:lvlJc w:val="left"/>
      <w:pPr>
        <w:ind w:left="3240" w:hanging="360"/>
      </w:pPr>
    </w:lvl>
    <w:lvl xmlns:w="http://schemas.openxmlformats.org/wordprocessingml/2006/main" w:ilvl="4">
      <w:start w:val="1"/>
      <w:numFmt w:val="lowerLetter"/>
      <w:lvlText w:val="(%5)"/>
      <w:lvlJc w:val="left"/>
      <w:pPr>
        <w:ind w:left="3960" w:hanging="360"/>
      </w:pPr>
    </w:lvl>
    <w:lvl xmlns:w="http://schemas.openxmlformats.org/wordprocessingml/2006/main" w:ilvl="5">
      <w:start w:val="1"/>
      <w:numFmt w:val="lowerRoman"/>
      <w:lvlText w:val="(%6)"/>
      <w:lvlJc w:val="right"/>
      <w:pPr>
        <w:ind w:left="4680" w:hanging="180"/>
      </w:pPr>
    </w:lvl>
    <w:lvl xmlns:w="http://schemas.openxmlformats.org/wordprocessingml/2006/main" w:ilvl="6">
      <w:start w:val="1"/>
      <w:numFmt w:val="decimal"/>
      <w:lvlText w:val="%7."/>
      <w:lvlJc w:val="left"/>
      <w:pPr>
        <w:ind w:left="5400" w:hanging="360"/>
      </w:pPr>
    </w:lvl>
    <w:lvl xmlns:w="http://schemas.openxmlformats.org/wordprocessingml/2006/main" w:ilvl="7">
      <w:start w:val="1"/>
      <w:numFmt w:val="lowerLetter"/>
      <w:lvlText w:val="%8."/>
      <w:lvlJc w:val="left"/>
      <w:pPr>
        <w:ind w:left="6120" w:hanging="360"/>
      </w:pPr>
    </w:lvl>
    <w:lvl xmlns:w="http://schemas.openxmlformats.org/wordprocessingml/2006/main" w:ilvl="8">
      <w:start w:val="1"/>
      <w:numFmt w:val="lowerRoman"/>
      <w:lvlText w:val="%9."/>
      <w:lvlJc w:val="right"/>
      <w:pPr>
        <w:ind w:left="6840" w:hanging="180"/>
      </w:pPr>
    </w:lvl>
  </w:abstractNum>
  <w:abstractNum xmlns:w="http://schemas.openxmlformats.org/wordprocessingml/2006/main" w:abstractNumId="31">
    <w:nsid w:val="694c2cd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0">
    <w:nsid w:val="606c69c2"/>
    <w:multiLevelType xmlns:w="http://schemas.openxmlformats.org/wordprocessingml/2006/main" w:val="hybridMultilevel"/>
    <w:lvl xmlns:w="http://schemas.openxmlformats.org/wordprocessingml/2006/main" w:ilvl="0">
      <w:start w:val="1"/>
      <w:numFmt w:val="bullet"/>
      <w:lvlText w:val=""/>
      <w:lvlJc w:val="left"/>
      <w:pPr>
        <w:ind w:left="841" w:hanging="360"/>
      </w:pPr>
      <w:rPr>
        <w:rFonts w:hint="default" w:ascii="Symbol" w:hAnsi="Symbol"/>
      </w:rPr>
    </w:lvl>
    <w:lvl xmlns:w="http://schemas.openxmlformats.org/wordprocessingml/2006/main" w:ilvl="1">
      <w:start w:val="1"/>
      <w:numFmt w:val="bullet"/>
      <w:lvlText w:val="o"/>
      <w:lvlJc w:val="left"/>
      <w:pPr>
        <w:ind w:left="1561" w:hanging="360"/>
      </w:pPr>
      <w:rPr>
        <w:rFonts w:hint="default" w:ascii="Courier New" w:hAnsi="Courier New"/>
      </w:rPr>
    </w:lvl>
    <w:lvl xmlns:w="http://schemas.openxmlformats.org/wordprocessingml/2006/main" w:ilvl="2">
      <w:start w:val="1"/>
      <w:numFmt w:val="bullet"/>
      <w:lvlText w:val=""/>
      <w:lvlJc w:val="left"/>
      <w:pPr>
        <w:ind w:left="2281" w:hanging="360"/>
      </w:pPr>
      <w:rPr>
        <w:rFonts w:hint="default" w:ascii="Wingdings" w:hAnsi="Wingdings"/>
      </w:rPr>
    </w:lvl>
    <w:lvl xmlns:w="http://schemas.openxmlformats.org/wordprocessingml/2006/main" w:ilvl="3">
      <w:start w:val="1"/>
      <w:numFmt w:val="bullet"/>
      <w:lvlText w:val=""/>
      <w:lvlJc w:val="left"/>
      <w:pPr>
        <w:ind w:left="3001" w:hanging="360"/>
      </w:pPr>
      <w:rPr>
        <w:rFonts w:hint="default" w:ascii="Symbol" w:hAnsi="Symbol"/>
      </w:rPr>
    </w:lvl>
    <w:lvl xmlns:w="http://schemas.openxmlformats.org/wordprocessingml/2006/main" w:ilvl="4">
      <w:start w:val="1"/>
      <w:numFmt w:val="bullet"/>
      <w:lvlText w:val="o"/>
      <w:lvlJc w:val="left"/>
      <w:pPr>
        <w:ind w:left="3721" w:hanging="360"/>
      </w:pPr>
      <w:rPr>
        <w:rFonts w:hint="default" w:ascii="Courier New" w:hAnsi="Courier New"/>
      </w:rPr>
    </w:lvl>
    <w:lvl xmlns:w="http://schemas.openxmlformats.org/wordprocessingml/2006/main" w:ilvl="5">
      <w:start w:val="1"/>
      <w:numFmt w:val="bullet"/>
      <w:lvlText w:val=""/>
      <w:lvlJc w:val="left"/>
      <w:pPr>
        <w:ind w:left="4441" w:hanging="360"/>
      </w:pPr>
      <w:rPr>
        <w:rFonts w:hint="default" w:ascii="Wingdings" w:hAnsi="Wingdings"/>
      </w:rPr>
    </w:lvl>
    <w:lvl xmlns:w="http://schemas.openxmlformats.org/wordprocessingml/2006/main" w:ilvl="6">
      <w:start w:val="1"/>
      <w:numFmt w:val="bullet"/>
      <w:lvlText w:val=""/>
      <w:lvlJc w:val="left"/>
      <w:pPr>
        <w:ind w:left="5161" w:hanging="360"/>
      </w:pPr>
      <w:rPr>
        <w:rFonts w:hint="default" w:ascii="Symbol" w:hAnsi="Symbol"/>
      </w:rPr>
    </w:lvl>
    <w:lvl xmlns:w="http://schemas.openxmlformats.org/wordprocessingml/2006/main" w:ilvl="7">
      <w:start w:val="1"/>
      <w:numFmt w:val="bullet"/>
      <w:lvlText w:val="o"/>
      <w:lvlJc w:val="left"/>
      <w:pPr>
        <w:ind w:left="5881" w:hanging="360"/>
      </w:pPr>
      <w:rPr>
        <w:rFonts w:hint="default" w:ascii="Courier New" w:hAnsi="Courier New"/>
      </w:rPr>
    </w:lvl>
    <w:lvl xmlns:w="http://schemas.openxmlformats.org/wordprocessingml/2006/main" w:ilvl="8">
      <w:start w:val="1"/>
      <w:numFmt w:val="bullet"/>
      <w:lvlText w:val=""/>
      <w:lvlJc w:val="left"/>
      <w:pPr>
        <w:ind w:left="6601" w:hanging="360"/>
      </w:pPr>
      <w:rPr>
        <w:rFonts w:hint="default" w:ascii="Wingdings" w:hAnsi="Wingdings"/>
      </w:rPr>
    </w:lvl>
  </w:abstractNum>
  <w:abstractNum xmlns:w="http://schemas.openxmlformats.org/wordprocessingml/2006/main" w:abstractNumId="29">
    <w:nsid w:val="427b430a"/>
    <w:multiLevelType xmlns:w="http://schemas.openxmlformats.org/wordprocessingml/2006/main" w:val="multilevel"/>
    <w:lvl xmlns:w="http://schemas.openxmlformats.org/wordprocessingml/2006/main" w:ilvl="0">
      <w:start w:val="1"/>
      <w:numFmt w:val="decimal"/>
      <w:lvlText w:val="%1)"/>
      <w:lvlJc w:val="left"/>
      <w:pPr>
        <w:ind w:left="481" w:hanging="360"/>
      </w:pPr>
    </w:lvl>
    <w:lvl xmlns:w="http://schemas.openxmlformats.org/wordprocessingml/2006/main" w:ilvl="1">
      <w:start w:val="1"/>
      <w:numFmt w:val="lowerLetter"/>
      <w:lvlText w:val="%2)"/>
      <w:lvlJc w:val="left"/>
      <w:pPr>
        <w:ind w:left="1201" w:hanging="360"/>
      </w:pPr>
    </w:lvl>
    <w:lvl xmlns:w="http://schemas.openxmlformats.org/wordprocessingml/2006/main" w:ilvl="2">
      <w:start w:val="1"/>
      <w:numFmt w:val="lowerRoman"/>
      <w:lvlText w:val="%3)"/>
      <w:lvlJc w:val="right"/>
      <w:pPr>
        <w:ind w:left="1921" w:hanging="180"/>
      </w:pPr>
    </w:lvl>
    <w:lvl xmlns:w="http://schemas.openxmlformats.org/wordprocessingml/2006/main" w:ilvl="3">
      <w:start w:val="1"/>
      <w:numFmt w:val="decimal"/>
      <w:lvlText w:val="(%4)"/>
      <w:lvlJc w:val="left"/>
      <w:pPr>
        <w:ind w:left="2641" w:hanging="360"/>
      </w:pPr>
    </w:lvl>
    <w:lvl xmlns:w="http://schemas.openxmlformats.org/wordprocessingml/2006/main" w:ilvl="4">
      <w:start w:val="1"/>
      <w:numFmt w:val="lowerLetter"/>
      <w:lvlText w:val="(%5)"/>
      <w:lvlJc w:val="left"/>
      <w:pPr>
        <w:ind w:left="3361" w:hanging="360"/>
      </w:pPr>
    </w:lvl>
    <w:lvl xmlns:w="http://schemas.openxmlformats.org/wordprocessingml/2006/main" w:ilvl="5">
      <w:start w:val="1"/>
      <w:numFmt w:val="lowerRoman"/>
      <w:lvlText w:val="(%6)"/>
      <w:lvlJc w:val="right"/>
      <w:pPr>
        <w:ind w:left="4081" w:hanging="180"/>
      </w:pPr>
    </w:lvl>
    <w:lvl xmlns:w="http://schemas.openxmlformats.org/wordprocessingml/2006/main" w:ilvl="6">
      <w:start w:val="1"/>
      <w:numFmt w:val="decimal"/>
      <w:lvlText w:val="%7."/>
      <w:lvlJc w:val="left"/>
      <w:pPr>
        <w:ind w:left="4801" w:hanging="360"/>
      </w:pPr>
    </w:lvl>
    <w:lvl xmlns:w="http://schemas.openxmlformats.org/wordprocessingml/2006/main" w:ilvl="7">
      <w:start w:val="1"/>
      <w:numFmt w:val="lowerLetter"/>
      <w:lvlText w:val="%8."/>
      <w:lvlJc w:val="left"/>
      <w:pPr>
        <w:ind w:left="5521" w:hanging="360"/>
      </w:pPr>
    </w:lvl>
    <w:lvl xmlns:w="http://schemas.openxmlformats.org/wordprocessingml/2006/main" w:ilvl="8">
      <w:start w:val="1"/>
      <w:numFmt w:val="lowerRoman"/>
      <w:lvlText w:val="%9."/>
      <w:lvlJc w:val="right"/>
      <w:pPr>
        <w:ind w:left="6241" w:hanging="180"/>
      </w:pPr>
    </w:lvl>
  </w:abstractNum>
  <w:abstractNum xmlns:w="http://schemas.openxmlformats.org/wordprocessingml/2006/main" w:abstractNumId="28">
    <w:nsid w:val="4cfe3cd5"/>
    <w:multiLevelType xmlns:w="http://schemas.openxmlformats.org/wordprocessingml/2006/main" w:val="hybridMultilevel"/>
    <w:lvl xmlns:w="http://schemas.openxmlformats.org/wordprocessingml/2006/main" w:ilvl="0">
      <w:start w:val="1"/>
      <w:numFmt w:val="upperRoman"/>
      <w:lvlText w:val="%1."/>
      <w:lvlJc w:val="right"/>
      <w:pPr>
        <w:ind w:left="480" w:hanging="360"/>
      </w:pPr>
    </w:lvl>
    <w:lvl xmlns:w="http://schemas.openxmlformats.org/wordprocessingml/2006/main" w:ilvl="1">
      <w:start w:val="1"/>
      <w:numFmt w:val="upperLetter"/>
      <w:lvlText w:val="%2."/>
      <w:lvlJc w:val="left"/>
      <w:pPr>
        <w:ind w:left="1440" w:hanging="360"/>
      </w:pPr>
    </w:lvl>
    <w:lvl xmlns:w="http://schemas.openxmlformats.org/wordprocessingml/2006/main" w:ilvl="2">
      <w:start w:val="1"/>
      <w:numFmt w:val="lowerRoman"/>
      <w:lvlText w:val="%3."/>
      <w:lvlJc w:val="right"/>
      <w:pPr>
        <w:ind w:left="1920" w:hanging="180"/>
      </w:pPr>
    </w:lvl>
    <w:lvl xmlns:w="http://schemas.openxmlformats.org/wordprocessingml/2006/main" w:ilvl="3">
      <w:start w:val="1"/>
      <w:numFmt w:val="decimal"/>
      <w:lvlText w:val="%4."/>
      <w:lvlJc w:val="left"/>
      <w:pPr>
        <w:ind w:left="2640" w:hanging="360"/>
      </w:pPr>
    </w:lvl>
    <w:lvl xmlns:w="http://schemas.openxmlformats.org/wordprocessingml/2006/main" w:ilvl="4">
      <w:start w:val="1"/>
      <w:numFmt w:val="lowerLetter"/>
      <w:lvlText w:val="%5."/>
      <w:lvlJc w:val="left"/>
      <w:pPr>
        <w:ind w:left="3360" w:hanging="360"/>
      </w:pPr>
    </w:lvl>
    <w:lvl xmlns:w="http://schemas.openxmlformats.org/wordprocessingml/2006/main" w:ilvl="5">
      <w:start w:val="1"/>
      <w:numFmt w:val="lowerRoman"/>
      <w:lvlText w:val="%6."/>
      <w:lvlJc w:val="right"/>
      <w:pPr>
        <w:ind w:left="4080" w:hanging="180"/>
      </w:pPr>
    </w:lvl>
    <w:lvl xmlns:w="http://schemas.openxmlformats.org/wordprocessingml/2006/main" w:ilvl="6">
      <w:start w:val="1"/>
      <w:numFmt w:val="decimal"/>
      <w:lvlText w:val="%7."/>
      <w:lvlJc w:val="left"/>
      <w:pPr>
        <w:ind w:left="4800" w:hanging="360"/>
      </w:pPr>
    </w:lvl>
    <w:lvl xmlns:w="http://schemas.openxmlformats.org/wordprocessingml/2006/main" w:ilvl="7">
      <w:start w:val="1"/>
      <w:numFmt w:val="lowerLetter"/>
      <w:lvlText w:val="%8."/>
      <w:lvlJc w:val="left"/>
      <w:pPr>
        <w:ind w:left="5520" w:hanging="360"/>
      </w:pPr>
    </w:lvl>
    <w:lvl xmlns:w="http://schemas.openxmlformats.org/wordprocessingml/2006/main" w:ilvl="8">
      <w:start w:val="1"/>
      <w:numFmt w:val="lowerRoman"/>
      <w:lvlText w:val="%9."/>
      <w:lvlJc w:val="right"/>
      <w:pPr>
        <w:ind w:left="6240" w:hanging="180"/>
      </w:pPr>
    </w:lvl>
  </w:abstractNum>
  <w:abstractNum xmlns:w="http://schemas.openxmlformats.org/wordprocessingml/2006/main" w:abstractNumId="27">
    <w:nsid w:val="343bb14"/>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upp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6">
    <w:nsid w:val="6ddb7926"/>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upperLetter"/>
      <w:lvlText w:val="%2."/>
      <w:lvlJc w:val="left"/>
      <w:pPr>
        <w:ind w:left="1440" w:hanging="360"/>
      </w:pPr>
    </w:lvl>
    <w:lvl xmlns:w="http://schemas.openxmlformats.org/wordprocessingml/2006/main" w:ilvl="2">
      <w:start w:val="1"/>
      <w:numFmt w:val="decimal"/>
      <w:lvlText w:val="%3."/>
      <w:lvlJc w:val="left"/>
      <w:pPr>
        <w:ind w:left="2340" w:hanging="36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w:abstractNumId="0" w15:restartNumberingAfterBreak="0">
    <w:nsid w:val="01E0125B"/>
    <w:multiLevelType w:val="multilevel"/>
    <w:tmpl w:val="BEE26224"/>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0A226D5A"/>
    <w:multiLevelType w:val="multilevel"/>
    <w:tmpl w:val="D676F1EC"/>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0DF93A92"/>
    <w:multiLevelType w:val="multilevel"/>
    <w:tmpl w:val="6CD6C71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133E6DF7"/>
    <w:multiLevelType w:val="multilevel"/>
    <w:tmpl w:val="C2FA948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 w15:restartNumberingAfterBreak="0">
    <w:nsid w:val="13F011F1"/>
    <w:multiLevelType w:val="hybridMultilevel"/>
    <w:tmpl w:val="1868B82E"/>
    <w:lvl w:ilvl="0" w:tplc="2E52461E">
      <w:numFmt w:val="bullet"/>
      <w:lvlText w:val=""/>
      <w:lvlJc w:val="left"/>
      <w:pPr>
        <w:ind w:left="840" w:hanging="360"/>
      </w:pPr>
      <w:rPr>
        <w:rFonts w:hint="default" w:ascii="Symbol" w:hAnsi="Symbol" w:eastAsia="Symbol" w:cs="Symbol"/>
        <w:b w:val="0"/>
        <w:bCs w:val="0"/>
        <w:i w:val="0"/>
        <w:iCs w:val="0"/>
        <w:spacing w:val="0"/>
        <w:w w:val="100"/>
        <w:sz w:val="24"/>
        <w:szCs w:val="24"/>
        <w:lang w:val="en-US" w:eastAsia="en-US" w:bidi="ar-SA"/>
      </w:rPr>
    </w:lvl>
    <w:lvl w:ilvl="1" w:tplc="59F6B3F6">
      <w:numFmt w:val="bullet"/>
      <w:lvlText w:val="o"/>
      <w:lvlJc w:val="left"/>
      <w:pPr>
        <w:ind w:left="1560" w:hanging="360"/>
      </w:pPr>
      <w:rPr>
        <w:rFonts w:hint="default" w:ascii="Courier New" w:hAnsi="Courier New" w:eastAsia="Courier New" w:cs="Courier New"/>
        <w:b w:val="0"/>
        <w:bCs w:val="0"/>
        <w:i w:val="0"/>
        <w:iCs w:val="0"/>
        <w:spacing w:val="0"/>
        <w:w w:val="100"/>
        <w:sz w:val="24"/>
        <w:szCs w:val="24"/>
        <w:lang w:val="en-US" w:eastAsia="en-US" w:bidi="ar-SA"/>
      </w:rPr>
    </w:lvl>
    <w:lvl w:ilvl="2" w:tplc="9A02AA9A">
      <w:numFmt w:val="bullet"/>
      <w:lvlText w:val=""/>
      <w:lvlJc w:val="left"/>
      <w:pPr>
        <w:ind w:left="2280" w:hanging="360"/>
      </w:pPr>
      <w:rPr>
        <w:rFonts w:hint="default" w:ascii="Wingdings" w:hAnsi="Wingdings" w:eastAsia="Wingdings" w:cs="Wingdings"/>
        <w:b w:val="0"/>
        <w:bCs w:val="0"/>
        <w:i w:val="0"/>
        <w:iCs w:val="0"/>
        <w:spacing w:val="0"/>
        <w:w w:val="100"/>
        <w:sz w:val="24"/>
        <w:szCs w:val="24"/>
        <w:lang w:val="en-US" w:eastAsia="en-US" w:bidi="ar-SA"/>
      </w:rPr>
    </w:lvl>
    <w:lvl w:ilvl="3" w:tplc="77CC5C70">
      <w:numFmt w:val="bullet"/>
      <w:lvlText w:val="•"/>
      <w:lvlJc w:val="left"/>
      <w:pPr>
        <w:ind w:left="3192" w:hanging="360"/>
      </w:pPr>
      <w:rPr>
        <w:rFonts w:hint="default"/>
        <w:lang w:val="en-US" w:eastAsia="en-US" w:bidi="ar-SA"/>
      </w:rPr>
    </w:lvl>
    <w:lvl w:ilvl="4" w:tplc="CEC2934A">
      <w:numFmt w:val="bullet"/>
      <w:lvlText w:val="•"/>
      <w:lvlJc w:val="left"/>
      <w:pPr>
        <w:ind w:left="4105" w:hanging="360"/>
      </w:pPr>
      <w:rPr>
        <w:rFonts w:hint="default"/>
        <w:lang w:val="en-US" w:eastAsia="en-US" w:bidi="ar-SA"/>
      </w:rPr>
    </w:lvl>
    <w:lvl w:ilvl="5" w:tplc="29120DB0">
      <w:numFmt w:val="bullet"/>
      <w:lvlText w:val="•"/>
      <w:lvlJc w:val="left"/>
      <w:pPr>
        <w:ind w:left="5017" w:hanging="360"/>
      </w:pPr>
      <w:rPr>
        <w:rFonts w:hint="default"/>
        <w:lang w:val="en-US" w:eastAsia="en-US" w:bidi="ar-SA"/>
      </w:rPr>
    </w:lvl>
    <w:lvl w:ilvl="6" w:tplc="8CD0783E">
      <w:numFmt w:val="bullet"/>
      <w:lvlText w:val="•"/>
      <w:lvlJc w:val="left"/>
      <w:pPr>
        <w:ind w:left="5930" w:hanging="360"/>
      </w:pPr>
      <w:rPr>
        <w:rFonts w:hint="default"/>
        <w:lang w:val="en-US" w:eastAsia="en-US" w:bidi="ar-SA"/>
      </w:rPr>
    </w:lvl>
    <w:lvl w:ilvl="7" w:tplc="50401E74">
      <w:numFmt w:val="bullet"/>
      <w:lvlText w:val="•"/>
      <w:lvlJc w:val="left"/>
      <w:pPr>
        <w:ind w:left="6842" w:hanging="360"/>
      </w:pPr>
      <w:rPr>
        <w:rFonts w:hint="default"/>
        <w:lang w:val="en-US" w:eastAsia="en-US" w:bidi="ar-SA"/>
      </w:rPr>
    </w:lvl>
    <w:lvl w:ilvl="8" w:tplc="B2EA6108">
      <w:numFmt w:val="bullet"/>
      <w:lvlText w:val="•"/>
      <w:lvlJc w:val="left"/>
      <w:pPr>
        <w:ind w:left="7755" w:hanging="360"/>
      </w:pPr>
      <w:rPr>
        <w:rFonts w:hint="default"/>
        <w:lang w:val="en-US" w:eastAsia="en-US" w:bidi="ar-SA"/>
      </w:rPr>
    </w:lvl>
  </w:abstractNum>
  <w:abstractNum w:abstractNumId="5" w15:restartNumberingAfterBreak="0">
    <w:nsid w:val="1FA24844"/>
    <w:multiLevelType w:val="multilevel"/>
    <w:tmpl w:val="141E364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 w15:restartNumberingAfterBreak="0">
    <w:nsid w:val="22A96E00"/>
    <w:multiLevelType w:val="hybridMultilevel"/>
    <w:tmpl w:val="9DF0B1A6"/>
    <w:lvl w:ilvl="0" w:tplc="04090001">
      <w:start w:val="1"/>
      <w:numFmt w:val="bullet"/>
      <w:lvlText w:val=""/>
      <w:lvlJc w:val="left"/>
      <w:pPr>
        <w:ind w:left="840" w:hanging="360"/>
      </w:pPr>
      <w:rPr>
        <w:rFonts w:hint="default" w:ascii="Symbol" w:hAnsi="Symbol"/>
      </w:rPr>
    </w:lvl>
    <w:lvl w:ilvl="1" w:tplc="04090003" w:tentative="1">
      <w:start w:val="1"/>
      <w:numFmt w:val="bullet"/>
      <w:lvlText w:val="o"/>
      <w:lvlJc w:val="left"/>
      <w:pPr>
        <w:ind w:left="1560" w:hanging="360"/>
      </w:pPr>
      <w:rPr>
        <w:rFonts w:hint="default" w:ascii="Courier New" w:hAnsi="Courier New" w:cs="Courier New"/>
      </w:rPr>
    </w:lvl>
    <w:lvl w:ilvl="2" w:tplc="04090005" w:tentative="1">
      <w:start w:val="1"/>
      <w:numFmt w:val="bullet"/>
      <w:lvlText w:val=""/>
      <w:lvlJc w:val="left"/>
      <w:pPr>
        <w:ind w:left="2280" w:hanging="360"/>
      </w:pPr>
      <w:rPr>
        <w:rFonts w:hint="default" w:ascii="Wingdings" w:hAnsi="Wingdings"/>
      </w:rPr>
    </w:lvl>
    <w:lvl w:ilvl="3" w:tplc="04090001" w:tentative="1">
      <w:start w:val="1"/>
      <w:numFmt w:val="bullet"/>
      <w:lvlText w:val=""/>
      <w:lvlJc w:val="left"/>
      <w:pPr>
        <w:ind w:left="3000" w:hanging="360"/>
      </w:pPr>
      <w:rPr>
        <w:rFonts w:hint="default" w:ascii="Symbol" w:hAnsi="Symbol"/>
      </w:rPr>
    </w:lvl>
    <w:lvl w:ilvl="4" w:tplc="04090003" w:tentative="1">
      <w:start w:val="1"/>
      <w:numFmt w:val="bullet"/>
      <w:lvlText w:val="o"/>
      <w:lvlJc w:val="left"/>
      <w:pPr>
        <w:ind w:left="3720" w:hanging="360"/>
      </w:pPr>
      <w:rPr>
        <w:rFonts w:hint="default" w:ascii="Courier New" w:hAnsi="Courier New" w:cs="Courier New"/>
      </w:rPr>
    </w:lvl>
    <w:lvl w:ilvl="5" w:tplc="04090005" w:tentative="1">
      <w:start w:val="1"/>
      <w:numFmt w:val="bullet"/>
      <w:lvlText w:val=""/>
      <w:lvlJc w:val="left"/>
      <w:pPr>
        <w:ind w:left="4440" w:hanging="360"/>
      </w:pPr>
      <w:rPr>
        <w:rFonts w:hint="default" w:ascii="Wingdings" w:hAnsi="Wingdings"/>
      </w:rPr>
    </w:lvl>
    <w:lvl w:ilvl="6" w:tplc="04090001" w:tentative="1">
      <w:start w:val="1"/>
      <w:numFmt w:val="bullet"/>
      <w:lvlText w:val=""/>
      <w:lvlJc w:val="left"/>
      <w:pPr>
        <w:ind w:left="5160" w:hanging="360"/>
      </w:pPr>
      <w:rPr>
        <w:rFonts w:hint="default" w:ascii="Symbol" w:hAnsi="Symbol"/>
      </w:rPr>
    </w:lvl>
    <w:lvl w:ilvl="7" w:tplc="04090003" w:tentative="1">
      <w:start w:val="1"/>
      <w:numFmt w:val="bullet"/>
      <w:lvlText w:val="o"/>
      <w:lvlJc w:val="left"/>
      <w:pPr>
        <w:ind w:left="5880" w:hanging="360"/>
      </w:pPr>
      <w:rPr>
        <w:rFonts w:hint="default" w:ascii="Courier New" w:hAnsi="Courier New" w:cs="Courier New"/>
      </w:rPr>
    </w:lvl>
    <w:lvl w:ilvl="8" w:tplc="04090005" w:tentative="1">
      <w:start w:val="1"/>
      <w:numFmt w:val="bullet"/>
      <w:lvlText w:val=""/>
      <w:lvlJc w:val="left"/>
      <w:pPr>
        <w:ind w:left="6600" w:hanging="360"/>
      </w:pPr>
      <w:rPr>
        <w:rFonts w:hint="default" w:ascii="Wingdings" w:hAnsi="Wingdings"/>
      </w:rPr>
    </w:lvl>
  </w:abstractNum>
  <w:abstractNum w:abstractNumId="7" w15:restartNumberingAfterBreak="0">
    <w:nsid w:val="28061AEB"/>
    <w:multiLevelType w:val="hybridMultilevel"/>
    <w:tmpl w:val="C0C26C2A"/>
    <w:lvl w:ilvl="0" w:tplc="2104219C">
      <w:start w:val="1"/>
      <w:numFmt w:val="decimal"/>
      <w:lvlText w:val="%1."/>
      <w:lvlJc w:val="left"/>
      <w:pPr>
        <w:ind w:left="840" w:hanging="361"/>
      </w:pPr>
      <w:rPr>
        <w:rFonts w:hint="default" w:ascii="Calibri" w:hAnsi="Calibri" w:eastAsia="Calibri" w:cs="Calibri"/>
        <w:b w:val="0"/>
        <w:bCs w:val="0"/>
        <w:i w:val="0"/>
        <w:iCs w:val="0"/>
        <w:spacing w:val="0"/>
        <w:w w:val="100"/>
        <w:sz w:val="22"/>
        <w:szCs w:val="22"/>
        <w:lang w:val="en-US" w:eastAsia="en-US" w:bidi="ar-SA"/>
      </w:rPr>
    </w:lvl>
    <w:lvl w:ilvl="1" w:tplc="BC4A0F28">
      <w:numFmt w:val="bullet"/>
      <w:lvlText w:val="•"/>
      <w:lvlJc w:val="left"/>
      <w:pPr>
        <w:ind w:left="1714" w:hanging="361"/>
      </w:pPr>
      <w:rPr>
        <w:rFonts w:hint="default"/>
        <w:lang w:val="en-US" w:eastAsia="en-US" w:bidi="ar-SA"/>
      </w:rPr>
    </w:lvl>
    <w:lvl w:ilvl="2" w:tplc="C0029BC4">
      <w:numFmt w:val="bullet"/>
      <w:lvlText w:val="•"/>
      <w:lvlJc w:val="left"/>
      <w:pPr>
        <w:ind w:left="2588" w:hanging="361"/>
      </w:pPr>
      <w:rPr>
        <w:rFonts w:hint="default"/>
        <w:lang w:val="en-US" w:eastAsia="en-US" w:bidi="ar-SA"/>
      </w:rPr>
    </w:lvl>
    <w:lvl w:ilvl="3" w:tplc="14C4293E">
      <w:numFmt w:val="bullet"/>
      <w:lvlText w:val="•"/>
      <w:lvlJc w:val="left"/>
      <w:pPr>
        <w:ind w:left="3462" w:hanging="361"/>
      </w:pPr>
      <w:rPr>
        <w:rFonts w:hint="default"/>
        <w:lang w:val="en-US" w:eastAsia="en-US" w:bidi="ar-SA"/>
      </w:rPr>
    </w:lvl>
    <w:lvl w:ilvl="4" w:tplc="7FC29CBE">
      <w:numFmt w:val="bullet"/>
      <w:lvlText w:val="•"/>
      <w:lvlJc w:val="left"/>
      <w:pPr>
        <w:ind w:left="4336" w:hanging="361"/>
      </w:pPr>
      <w:rPr>
        <w:rFonts w:hint="default"/>
        <w:lang w:val="en-US" w:eastAsia="en-US" w:bidi="ar-SA"/>
      </w:rPr>
    </w:lvl>
    <w:lvl w:ilvl="5" w:tplc="8F18354A">
      <w:numFmt w:val="bullet"/>
      <w:lvlText w:val="•"/>
      <w:lvlJc w:val="left"/>
      <w:pPr>
        <w:ind w:left="5210" w:hanging="361"/>
      </w:pPr>
      <w:rPr>
        <w:rFonts w:hint="default"/>
        <w:lang w:val="en-US" w:eastAsia="en-US" w:bidi="ar-SA"/>
      </w:rPr>
    </w:lvl>
    <w:lvl w:ilvl="6" w:tplc="E006CD54">
      <w:numFmt w:val="bullet"/>
      <w:lvlText w:val="•"/>
      <w:lvlJc w:val="left"/>
      <w:pPr>
        <w:ind w:left="6084" w:hanging="361"/>
      </w:pPr>
      <w:rPr>
        <w:rFonts w:hint="default"/>
        <w:lang w:val="en-US" w:eastAsia="en-US" w:bidi="ar-SA"/>
      </w:rPr>
    </w:lvl>
    <w:lvl w:ilvl="7" w:tplc="A4920B2A">
      <w:numFmt w:val="bullet"/>
      <w:lvlText w:val="•"/>
      <w:lvlJc w:val="left"/>
      <w:pPr>
        <w:ind w:left="6958" w:hanging="361"/>
      </w:pPr>
      <w:rPr>
        <w:rFonts w:hint="default"/>
        <w:lang w:val="en-US" w:eastAsia="en-US" w:bidi="ar-SA"/>
      </w:rPr>
    </w:lvl>
    <w:lvl w:ilvl="8" w:tplc="A350B658">
      <w:numFmt w:val="bullet"/>
      <w:lvlText w:val="•"/>
      <w:lvlJc w:val="left"/>
      <w:pPr>
        <w:ind w:left="7832" w:hanging="361"/>
      </w:pPr>
      <w:rPr>
        <w:rFonts w:hint="default"/>
        <w:lang w:val="en-US" w:eastAsia="en-US" w:bidi="ar-SA"/>
      </w:rPr>
    </w:lvl>
  </w:abstractNum>
  <w:abstractNum w:abstractNumId="8" w15:restartNumberingAfterBreak="0">
    <w:nsid w:val="2C771D0A"/>
    <w:multiLevelType w:val="hybridMultilevel"/>
    <w:tmpl w:val="6444FB2E"/>
    <w:lvl w:ilvl="0" w:tplc="0409000F">
      <w:start w:val="1"/>
      <w:numFmt w:val="decimal"/>
      <w:lvlText w:val="%1."/>
      <w:lvlJc w:val="left"/>
      <w:pPr>
        <w:ind w:left="480" w:hanging="360"/>
      </w:pPr>
      <w:rPr>
        <w:rFonts w:hint="default"/>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9" w15:restartNumberingAfterBreak="0">
    <w:nsid w:val="33CE3604"/>
    <w:multiLevelType w:val="multilevel"/>
    <w:tmpl w:val="DA58DD2A"/>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0" w15:restartNumberingAfterBreak="0">
    <w:nsid w:val="341C4497"/>
    <w:multiLevelType w:val="multilevel"/>
    <w:tmpl w:val="3376AEC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1" w15:restartNumberingAfterBreak="0">
    <w:nsid w:val="3AB033E9"/>
    <w:multiLevelType w:val="hybridMultilevel"/>
    <w:tmpl w:val="5EA8E80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2" w15:restartNumberingAfterBreak="0">
    <w:nsid w:val="3CAF4EB3"/>
    <w:multiLevelType w:val="hybridMultilevel"/>
    <w:tmpl w:val="2F74C11A"/>
    <w:lvl w:ilvl="0" w:tplc="C652B086">
      <w:numFmt w:val="bullet"/>
      <w:lvlText w:val=""/>
      <w:lvlJc w:val="left"/>
      <w:pPr>
        <w:ind w:left="480" w:hanging="360"/>
      </w:pPr>
      <w:rPr>
        <w:rFonts w:hint="default" w:ascii="Calibri" w:hAnsi="Calibri" w:eastAsia="Times New Roman" w:cs="Calibri"/>
      </w:rPr>
    </w:lvl>
    <w:lvl w:ilvl="1" w:tplc="04090003" w:tentative="1">
      <w:start w:val="1"/>
      <w:numFmt w:val="bullet"/>
      <w:lvlText w:val="o"/>
      <w:lvlJc w:val="left"/>
      <w:pPr>
        <w:ind w:left="1200" w:hanging="360"/>
      </w:pPr>
      <w:rPr>
        <w:rFonts w:hint="default" w:ascii="Courier New" w:hAnsi="Courier New" w:cs="Courier New"/>
      </w:rPr>
    </w:lvl>
    <w:lvl w:ilvl="2" w:tplc="04090005" w:tentative="1">
      <w:start w:val="1"/>
      <w:numFmt w:val="bullet"/>
      <w:lvlText w:val=""/>
      <w:lvlJc w:val="left"/>
      <w:pPr>
        <w:ind w:left="1920" w:hanging="360"/>
      </w:pPr>
      <w:rPr>
        <w:rFonts w:hint="default" w:ascii="Wingdings" w:hAnsi="Wingdings"/>
      </w:rPr>
    </w:lvl>
    <w:lvl w:ilvl="3" w:tplc="04090001" w:tentative="1">
      <w:start w:val="1"/>
      <w:numFmt w:val="bullet"/>
      <w:lvlText w:val=""/>
      <w:lvlJc w:val="left"/>
      <w:pPr>
        <w:ind w:left="2640" w:hanging="360"/>
      </w:pPr>
      <w:rPr>
        <w:rFonts w:hint="default" w:ascii="Symbol" w:hAnsi="Symbol"/>
      </w:rPr>
    </w:lvl>
    <w:lvl w:ilvl="4" w:tplc="04090003" w:tentative="1">
      <w:start w:val="1"/>
      <w:numFmt w:val="bullet"/>
      <w:lvlText w:val="o"/>
      <w:lvlJc w:val="left"/>
      <w:pPr>
        <w:ind w:left="3360" w:hanging="360"/>
      </w:pPr>
      <w:rPr>
        <w:rFonts w:hint="default" w:ascii="Courier New" w:hAnsi="Courier New" w:cs="Courier New"/>
      </w:rPr>
    </w:lvl>
    <w:lvl w:ilvl="5" w:tplc="04090005" w:tentative="1">
      <w:start w:val="1"/>
      <w:numFmt w:val="bullet"/>
      <w:lvlText w:val=""/>
      <w:lvlJc w:val="left"/>
      <w:pPr>
        <w:ind w:left="4080" w:hanging="360"/>
      </w:pPr>
      <w:rPr>
        <w:rFonts w:hint="default" w:ascii="Wingdings" w:hAnsi="Wingdings"/>
      </w:rPr>
    </w:lvl>
    <w:lvl w:ilvl="6" w:tplc="04090001" w:tentative="1">
      <w:start w:val="1"/>
      <w:numFmt w:val="bullet"/>
      <w:lvlText w:val=""/>
      <w:lvlJc w:val="left"/>
      <w:pPr>
        <w:ind w:left="4800" w:hanging="360"/>
      </w:pPr>
      <w:rPr>
        <w:rFonts w:hint="default" w:ascii="Symbol" w:hAnsi="Symbol"/>
      </w:rPr>
    </w:lvl>
    <w:lvl w:ilvl="7" w:tplc="04090003" w:tentative="1">
      <w:start w:val="1"/>
      <w:numFmt w:val="bullet"/>
      <w:lvlText w:val="o"/>
      <w:lvlJc w:val="left"/>
      <w:pPr>
        <w:ind w:left="5520" w:hanging="360"/>
      </w:pPr>
      <w:rPr>
        <w:rFonts w:hint="default" w:ascii="Courier New" w:hAnsi="Courier New" w:cs="Courier New"/>
      </w:rPr>
    </w:lvl>
    <w:lvl w:ilvl="8" w:tplc="04090005" w:tentative="1">
      <w:start w:val="1"/>
      <w:numFmt w:val="bullet"/>
      <w:lvlText w:val=""/>
      <w:lvlJc w:val="left"/>
      <w:pPr>
        <w:ind w:left="6240" w:hanging="360"/>
      </w:pPr>
      <w:rPr>
        <w:rFonts w:hint="default" w:ascii="Wingdings" w:hAnsi="Wingdings"/>
      </w:rPr>
    </w:lvl>
  </w:abstractNum>
  <w:abstractNum w:abstractNumId="13" w15:restartNumberingAfterBreak="0">
    <w:nsid w:val="3F586732"/>
    <w:multiLevelType w:val="multilevel"/>
    <w:tmpl w:val="6F7699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0A1335E"/>
    <w:multiLevelType w:val="multilevel"/>
    <w:tmpl w:val="CA6E76D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5" w15:restartNumberingAfterBreak="0">
    <w:nsid w:val="496271D9"/>
    <w:multiLevelType w:val="multilevel"/>
    <w:tmpl w:val="B0D43B0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6" w15:restartNumberingAfterBreak="0">
    <w:nsid w:val="4A986717"/>
    <w:multiLevelType w:val="hybridMultilevel"/>
    <w:tmpl w:val="40A66D02"/>
    <w:lvl w:ilvl="0" w:tplc="C652B086">
      <w:numFmt w:val="bullet"/>
      <w:lvlText w:val=""/>
      <w:lvlJc w:val="left"/>
      <w:pPr>
        <w:ind w:left="600" w:hanging="360"/>
      </w:pPr>
      <w:rPr>
        <w:rFonts w:hint="default" w:ascii="Calibri" w:hAnsi="Calibri" w:eastAsia="Times New Roman" w:cs="Calibri"/>
      </w:rPr>
    </w:lvl>
    <w:lvl w:ilvl="1" w:tplc="04090003" w:tentative="1">
      <w:start w:val="1"/>
      <w:numFmt w:val="bullet"/>
      <w:lvlText w:val="o"/>
      <w:lvlJc w:val="left"/>
      <w:pPr>
        <w:ind w:left="1560" w:hanging="360"/>
      </w:pPr>
      <w:rPr>
        <w:rFonts w:hint="default" w:ascii="Courier New" w:hAnsi="Courier New" w:cs="Courier New"/>
      </w:rPr>
    </w:lvl>
    <w:lvl w:ilvl="2" w:tplc="04090005" w:tentative="1">
      <w:start w:val="1"/>
      <w:numFmt w:val="bullet"/>
      <w:lvlText w:val=""/>
      <w:lvlJc w:val="left"/>
      <w:pPr>
        <w:ind w:left="2280" w:hanging="360"/>
      </w:pPr>
      <w:rPr>
        <w:rFonts w:hint="default" w:ascii="Wingdings" w:hAnsi="Wingdings"/>
      </w:rPr>
    </w:lvl>
    <w:lvl w:ilvl="3" w:tplc="04090001" w:tentative="1">
      <w:start w:val="1"/>
      <w:numFmt w:val="bullet"/>
      <w:lvlText w:val=""/>
      <w:lvlJc w:val="left"/>
      <w:pPr>
        <w:ind w:left="3000" w:hanging="360"/>
      </w:pPr>
      <w:rPr>
        <w:rFonts w:hint="default" w:ascii="Symbol" w:hAnsi="Symbol"/>
      </w:rPr>
    </w:lvl>
    <w:lvl w:ilvl="4" w:tplc="04090003" w:tentative="1">
      <w:start w:val="1"/>
      <w:numFmt w:val="bullet"/>
      <w:lvlText w:val="o"/>
      <w:lvlJc w:val="left"/>
      <w:pPr>
        <w:ind w:left="3720" w:hanging="360"/>
      </w:pPr>
      <w:rPr>
        <w:rFonts w:hint="default" w:ascii="Courier New" w:hAnsi="Courier New" w:cs="Courier New"/>
      </w:rPr>
    </w:lvl>
    <w:lvl w:ilvl="5" w:tplc="04090005" w:tentative="1">
      <w:start w:val="1"/>
      <w:numFmt w:val="bullet"/>
      <w:lvlText w:val=""/>
      <w:lvlJc w:val="left"/>
      <w:pPr>
        <w:ind w:left="4440" w:hanging="360"/>
      </w:pPr>
      <w:rPr>
        <w:rFonts w:hint="default" w:ascii="Wingdings" w:hAnsi="Wingdings"/>
      </w:rPr>
    </w:lvl>
    <w:lvl w:ilvl="6" w:tplc="04090001" w:tentative="1">
      <w:start w:val="1"/>
      <w:numFmt w:val="bullet"/>
      <w:lvlText w:val=""/>
      <w:lvlJc w:val="left"/>
      <w:pPr>
        <w:ind w:left="5160" w:hanging="360"/>
      </w:pPr>
      <w:rPr>
        <w:rFonts w:hint="default" w:ascii="Symbol" w:hAnsi="Symbol"/>
      </w:rPr>
    </w:lvl>
    <w:lvl w:ilvl="7" w:tplc="04090003" w:tentative="1">
      <w:start w:val="1"/>
      <w:numFmt w:val="bullet"/>
      <w:lvlText w:val="o"/>
      <w:lvlJc w:val="left"/>
      <w:pPr>
        <w:ind w:left="5880" w:hanging="360"/>
      </w:pPr>
      <w:rPr>
        <w:rFonts w:hint="default" w:ascii="Courier New" w:hAnsi="Courier New" w:cs="Courier New"/>
      </w:rPr>
    </w:lvl>
    <w:lvl w:ilvl="8" w:tplc="04090005" w:tentative="1">
      <w:start w:val="1"/>
      <w:numFmt w:val="bullet"/>
      <w:lvlText w:val=""/>
      <w:lvlJc w:val="left"/>
      <w:pPr>
        <w:ind w:left="6600" w:hanging="360"/>
      </w:pPr>
      <w:rPr>
        <w:rFonts w:hint="default" w:ascii="Wingdings" w:hAnsi="Wingdings"/>
      </w:rPr>
    </w:lvl>
  </w:abstractNum>
  <w:abstractNum w:abstractNumId="17" w15:restartNumberingAfterBreak="0">
    <w:nsid w:val="4D324533"/>
    <w:multiLevelType w:val="multilevel"/>
    <w:tmpl w:val="D8C0C41E"/>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8" w15:restartNumberingAfterBreak="0">
    <w:nsid w:val="4DF73313"/>
    <w:multiLevelType w:val="multilevel"/>
    <w:tmpl w:val="2384C30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9" w15:restartNumberingAfterBreak="0">
    <w:nsid w:val="55975BDB"/>
    <w:multiLevelType w:val="hybridMultilevel"/>
    <w:tmpl w:val="5E681866"/>
    <w:lvl w:ilvl="0" w:tplc="C652B086">
      <w:numFmt w:val="bullet"/>
      <w:lvlText w:val=""/>
      <w:lvlJc w:val="left"/>
      <w:pPr>
        <w:ind w:left="480" w:hanging="360"/>
      </w:pPr>
      <w:rPr>
        <w:rFonts w:hint="default" w:ascii="Calibri" w:hAnsi="Calibri" w:eastAsia="Times New Roman" w:cs="Calibr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0" w15:restartNumberingAfterBreak="0">
    <w:nsid w:val="55A30AA6"/>
    <w:multiLevelType w:val="multilevel"/>
    <w:tmpl w:val="6D585E6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1" w15:restartNumberingAfterBreak="0">
    <w:nsid w:val="63E46E56"/>
    <w:multiLevelType w:val="multilevel"/>
    <w:tmpl w:val="5A504CF0"/>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2" w15:restartNumberingAfterBreak="0">
    <w:nsid w:val="6D5C3B05"/>
    <w:multiLevelType w:val="multilevel"/>
    <w:tmpl w:val="B73E5DFC"/>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3" w15:restartNumberingAfterBreak="0">
    <w:nsid w:val="700B1E6B"/>
    <w:multiLevelType w:val="hybridMultilevel"/>
    <w:tmpl w:val="344233A6"/>
    <w:lvl w:ilvl="0" w:tplc="C652B086">
      <w:numFmt w:val="bullet"/>
      <w:lvlText w:val=""/>
      <w:lvlJc w:val="left"/>
      <w:pPr>
        <w:ind w:left="480" w:hanging="360"/>
      </w:pPr>
      <w:rPr>
        <w:rFonts w:hint="default" w:ascii="Calibri" w:hAnsi="Calibri" w:eastAsia="Times New Roman" w:cs="Calibr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4" w15:restartNumberingAfterBreak="0">
    <w:nsid w:val="748E4D46"/>
    <w:multiLevelType w:val="multilevel"/>
    <w:tmpl w:val="64EC3AC8"/>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5" w15:restartNumberingAfterBreak="0">
    <w:nsid w:val="760905B6"/>
    <w:multiLevelType w:val="hybridMultilevel"/>
    <w:tmpl w:val="9C20E0A4"/>
    <w:lvl w:ilvl="0" w:tplc="04090001">
      <w:start w:val="1"/>
      <w:numFmt w:val="bullet"/>
      <w:lvlText w:val=""/>
      <w:lvlJc w:val="left"/>
      <w:pPr>
        <w:ind w:left="840" w:hanging="360"/>
      </w:pPr>
      <w:rPr>
        <w:rFonts w:hint="default" w:ascii="Symbol" w:hAnsi="Symbol"/>
      </w:rPr>
    </w:lvl>
    <w:lvl w:ilvl="1" w:tplc="04090003" w:tentative="1">
      <w:start w:val="1"/>
      <w:numFmt w:val="bullet"/>
      <w:lvlText w:val="o"/>
      <w:lvlJc w:val="left"/>
      <w:pPr>
        <w:ind w:left="1560" w:hanging="360"/>
      </w:pPr>
      <w:rPr>
        <w:rFonts w:hint="default" w:ascii="Courier New" w:hAnsi="Courier New" w:cs="Courier New"/>
      </w:rPr>
    </w:lvl>
    <w:lvl w:ilvl="2" w:tplc="04090005" w:tentative="1">
      <w:start w:val="1"/>
      <w:numFmt w:val="bullet"/>
      <w:lvlText w:val=""/>
      <w:lvlJc w:val="left"/>
      <w:pPr>
        <w:ind w:left="2280" w:hanging="360"/>
      </w:pPr>
      <w:rPr>
        <w:rFonts w:hint="default" w:ascii="Wingdings" w:hAnsi="Wingdings"/>
      </w:rPr>
    </w:lvl>
    <w:lvl w:ilvl="3" w:tplc="04090001" w:tentative="1">
      <w:start w:val="1"/>
      <w:numFmt w:val="bullet"/>
      <w:lvlText w:val=""/>
      <w:lvlJc w:val="left"/>
      <w:pPr>
        <w:ind w:left="3000" w:hanging="360"/>
      </w:pPr>
      <w:rPr>
        <w:rFonts w:hint="default" w:ascii="Symbol" w:hAnsi="Symbol"/>
      </w:rPr>
    </w:lvl>
    <w:lvl w:ilvl="4" w:tplc="04090003" w:tentative="1">
      <w:start w:val="1"/>
      <w:numFmt w:val="bullet"/>
      <w:lvlText w:val="o"/>
      <w:lvlJc w:val="left"/>
      <w:pPr>
        <w:ind w:left="3720" w:hanging="360"/>
      </w:pPr>
      <w:rPr>
        <w:rFonts w:hint="default" w:ascii="Courier New" w:hAnsi="Courier New" w:cs="Courier New"/>
      </w:rPr>
    </w:lvl>
    <w:lvl w:ilvl="5" w:tplc="04090005" w:tentative="1">
      <w:start w:val="1"/>
      <w:numFmt w:val="bullet"/>
      <w:lvlText w:val=""/>
      <w:lvlJc w:val="left"/>
      <w:pPr>
        <w:ind w:left="4440" w:hanging="360"/>
      </w:pPr>
      <w:rPr>
        <w:rFonts w:hint="default" w:ascii="Wingdings" w:hAnsi="Wingdings"/>
      </w:rPr>
    </w:lvl>
    <w:lvl w:ilvl="6" w:tplc="04090001" w:tentative="1">
      <w:start w:val="1"/>
      <w:numFmt w:val="bullet"/>
      <w:lvlText w:val=""/>
      <w:lvlJc w:val="left"/>
      <w:pPr>
        <w:ind w:left="5160" w:hanging="360"/>
      </w:pPr>
      <w:rPr>
        <w:rFonts w:hint="default" w:ascii="Symbol" w:hAnsi="Symbol"/>
      </w:rPr>
    </w:lvl>
    <w:lvl w:ilvl="7" w:tplc="04090003" w:tentative="1">
      <w:start w:val="1"/>
      <w:numFmt w:val="bullet"/>
      <w:lvlText w:val="o"/>
      <w:lvlJc w:val="left"/>
      <w:pPr>
        <w:ind w:left="5880" w:hanging="360"/>
      </w:pPr>
      <w:rPr>
        <w:rFonts w:hint="default" w:ascii="Courier New" w:hAnsi="Courier New" w:cs="Courier New"/>
      </w:rPr>
    </w:lvl>
    <w:lvl w:ilvl="8" w:tplc="04090005" w:tentative="1">
      <w:start w:val="1"/>
      <w:numFmt w:val="bullet"/>
      <w:lvlText w:val=""/>
      <w:lvlJc w:val="left"/>
      <w:pPr>
        <w:ind w:left="6600" w:hanging="360"/>
      </w:pPr>
      <w:rPr>
        <w:rFonts w:hint="default" w:ascii="Wingdings" w:hAnsi="Wingdings"/>
      </w:rPr>
    </w:lvl>
  </w:abstract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1">
    <w:abstractNumId w:val="4"/>
  </w:num>
  <w:num w:numId="2">
    <w:abstractNumId w:val="7"/>
  </w:num>
  <w:num w:numId="3">
    <w:abstractNumId w:val="6"/>
  </w:num>
  <w:num w:numId="4">
    <w:abstractNumId w:val="25"/>
  </w:num>
  <w:num w:numId="5">
    <w:abstractNumId w:val="12"/>
  </w:num>
  <w:num w:numId="6">
    <w:abstractNumId w:val="16"/>
  </w:num>
  <w:num w:numId="7">
    <w:abstractNumId w:val="23"/>
  </w:num>
  <w:num w:numId="8">
    <w:abstractNumId w:val="19"/>
  </w:num>
  <w:num w:numId="9">
    <w:abstractNumId w:val="8"/>
  </w:num>
  <w:num w:numId="10">
    <w:abstractNumId w:val="13"/>
  </w:num>
  <w:num w:numId="11">
    <w:abstractNumId w:val="11"/>
  </w:num>
  <w:num w:numId="12">
    <w:abstractNumId w:val="20"/>
  </w:num>
  <w:num w:numId="13">
    <w:abstractNumId w:val="10"/>
  </w:num>
  <w:num w:numId="14">
    <w:abstractNumId w:val="21"/>
  </w:num>
  <w:num w:numId="15">
    <w:abstractNumId w:val="3"/>
  </w:num>
  <w:num w:numId="16">
    <w:abstractNumId w:val="9"/>
  </w:num>
  <w:num w:numId="17">
    <w:abstractNumId w:val="2"/>
  </w:num>
  <w:num w:numId="18">
    <w:abstractNumId w:val="0"/>
  </w:num>
  <w:num w:numId="19">
    <w:abstractNumId w:val="18"/>
  </w:num>
  <w:num w:numId="20">
    <w:abstractNumId w:val="14"/>
  </w:num>
  <w:num w:numId="21">
    <w:abstractNumId w:val="1"/>
  </w:num>
  <w:num w:numId="22">
    <w:abstractNumId w:val="15"/>
  </w:num>
  <w:num w:numId="23">
    <w:abstractNumId w:val="22"/>
  </w:num>
  <w:num w:numId="24">
    <w:abstractNumId w:val="24"/>
  </w:num>
  <w:num w:numId="25">
    <w:abstractNumId w:val="17"/>
  </w:num>
  <w:num w:numId="26">
    <w:abstractNumId w:val="5"/>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613B"/>
    <w:rsid w:val="00152994"/>
    <w:rsid w:val="0022252B"/>
    <w:rsid w:val="004254C9"/>
    <w:rsid w:val="004719C2"/>
    <w:rsid w:val="00590E48"/>
    <w:rsid w:val="005C26A8"/>
    <w:rsid w:val="006F65A8"/>
    <w:rsid w:val="0073010D"/>
    <w:rsid w:val="00781359"/>
    <w:rsid w:val="007A613B"/>
    <w:rsid w:val="009677A7"/>
    <w:rsid w:val="009743F1"/>
    <w:rsid w:val="00AD47F2"/>
    <w:rsid w:val="00C363D9"/>
    <w:rsid w:val="00E64F10"/>
    <w:rsid w:val="00EA0A2A"/>
    <w:rsid w:val="00FCEF30"/>
    <w:rsid w:val="017CE7F6"/>
    <w:rsid w:val="019B0429"/>
    <w:rsid w:val="01E5F355"/>
    <w:rsid w:val="02E35621"/>
    <w:rsid w:val="02E398EB"/>
    <w:rsid w:val="04A493C5"/>
    <w:rsid w:val="04AFFEAD"/>
    <w:rsid w:val="04CAF0E4"/>
    <w:rsid w:val="05051DCA"/>
    <w:rsid w:val="05377E42"/>
    <w:rsid w:val="056E7445"/>
    <w:rsid w:val="0656B927"/>
    <w:rsid w:val="06B2AE5C"/>
    <w:rsid w:val="07D10FF7"/>
    <w:rsid w:val="08215720"/>
    <w:rsid w:val="0869AC70"/>
    <w:rsid w:val="089439FF"/>
    <w:rsid w:val="08CD479D"/>
    <w:rsid w:val="094B3160"/>
    <w:rsid w:val="0AA3C9C1"/>
    <w:rsid w:val="0BA5BE1A"/>
    <w:rsid w:val="0D52844B"/>
    <w:rsid w:val="0E35E107"/>
    <w:rsid w:val="0EF11DFC"/>
    <w:rsid w:val="0F00D47D"/>
    <w:rsid w:val="0F4886F3"/>
    <w:rsid w:val="11C29A23"/>
    <w:rsid w:val="12508193"/>
    <w:rsid w:val="1455BB9C"/>
    <w:rsid w:val="15FA37DF"/>
    <w:rsid w:val="166BA8E3"/>
    <w:rsid w:val="169BD9B5"/>
    <w:rsid w:val="16FCC96E"/>
    <w:rsid w:val="182B673F"/>
    <w:rsid w:val="182DA49A"/>
    <w:rsid w:val="184BD96D"/>
    <w:rsid w:val="1856B977"/>
    <w:rsid w:val="18A24868"/>
    <w:rsid w:val="19004752"/>
    <w:rsid w:val="190DA8AC"/>
    <w:rsid w:val="19C47826"/>
    <w:rsid w:val="19CFFA02"/>
    <w:rsid w:val="1A1974D1"/>
    <w:rsid w:val="1C4738CC"/>
    <w:rsid w:val="1D518C71"/>
    <w:rsid w:val="1EAA4436"/>
    <w:rsid w:val="1EEE8AF1"/>
    <w:rsid w:val="1F5CCE8E"/>
    <w:rsid w:val="1F9FF5BF"/>
    <w:rsid w:val="21446CBF"/>
    <w:rsid w:val="226BB9DC"/>
    <w:rsid w:val="22C20E4D"/>
    <w:rsid w:val="22D3B1CA"/>
    <w:rsid w:val="24C33BC3"/>
    <w:rsid w:val="24E5FB1A"/>
    <w:rsid w:val="257F43CE"/>
    <w:rsid w:val="268A801F"/>
    <w:rsid w:val="2901425A"/>
    <w:rsid w:val="2905E619"/>
    <w:rsid w:val="295AF624"/>
    <w:rsid w:val="29B2EF68"/>
    <w:rsid w:val="2A3062D7"/>
    <w:rsid w:val="2A52E9D9"/>
    <w:rsid w:val="2B0AEDD8"/>
    <w:rsid w:val="2B3682FA"/>
    <w:rsid w:val="2B535663"/>
    <w:rsid w:val="2C1787A9"/>
    <w:rsid w:val="2C2246F8"/>
    <w:rsid w:val="2C229269"/>
    <w:rsid w:val="2C5A6928"/>
    <w:rsid w:val="2C9C5D2B"/>
    <w:rsid w:val="2CD83356"/>
    <w:rsid w:val="2D302507"/>
    <w:rsid w:val="2E4E178A"/>
    <w:rsid w:val="2E668223"/>
    <w:rsid w:val="2FFFC019"/>
    <w:rsid w:val="30885E2B"/>
    <w:rsid w:val="3230A635"/>
    <w:rsid w:val="325E7B6D"/>
    <w:rsid w:val="32C86730"/>
    <w:rsid w:val="332290BB"/>
    <w:rsid w:val="33C9E1B0"/>
    <w:rsid w:val="3404FD7B"/>
    <w:rsid w:val="350EE1C7"/>
    <w:rsid w:val="3693C74F"/>
    <w:rsid w:val="36DA9D09"/>
    <w:rsid w:val="375FE5EA"/>
    <w:rsid w:val="3762EBBB"/>
    <w:rsid w:val="37856D27"/>
    <w:rsid w:val="37FEBF7E"/>
    <w:rsid w:val="3801DF99"/>
    <w:rsid w:val="385242A0"/>
    <w:rsid w:val="3891BAA5"/>
    <w:rsid w:val="389A0038"/>
    <w:rsid w:val="3B533181"/>
    <w:rsid w:val="3CB28780"/>
    <w:rsid w:val="3EA07AFB"/>
    <w:rsid w:val="3F9B282C"/>
    <w:rsid w:val="40BD35B3"/>
    <w:rsid w:val="40C32050"/>
    <w:rsid w:val="40E95563"/>
    <w:rsid w:val="414D431F"/>
    <w:rsid w:val="41AC67FE"/>
    <w:rsid w:val="41ECDC4E"/>
    <w:rsid w:val="4293C0C1"/>
    <w:rsid w:val="42FB9348"/>
    <w:rsid w:val="440368CC"/>
    <w:rsid w:val="45156166"/>
    <w:rsid w:val="455B7F91"/>
    <w:rsid w:val="45F8075C"/>
    <w:rsid w:val="460EE310"/>
    <w:rsid w:val="462176FD"/>
    <w:rsid w:val="471F0CAD"/>
    <w:rsid w:val="48074B50"/>
    <w:rsid w:val="482175C1"/>
    <w:rsid w:val="487C605D"/>
    <w:rsid w:val="48E65201"/>
    <w:rsid w:val="4A3CA9BC"/>
    <w:rsid w:val="4AF2EADF"/>
    <w:rsid w:val="4AFB3D24"/>
    <w:rsid w:val="4CC5E6AF"/>
    <w:rsid w:val="4CDC9169"/>
    <w:rsid w:val="4D064646"/>
    <w:rsid w:val="4E41D730"/>
    <w:rsid w:val="4E817617"/>
    <w:rsid w:val="4ECDF534"/>
    <w:rsid w:val="4FCD4CAD"/>
    <w:rsid w:val="4FEDA05D"/>
    <w:rsid w:val="50050E30"/>
    <w:rsid w:val="5016E12F"/>
    <w:rsid w:val="51DE425B"/>
    <w:rsid w:val="533E9CBB"/>
    <w:rsid w:val="53492E03"/>
    <w:rsid w:val="579AC750"/>
    <w:rsid w:val="581B213C"/>
    <w:rsid w:val="58783095"/>
    <w:rsid w:val="587E63FA"/>
    <w:rsid w:val="5951544D"/>
    <w:rsid w:val="5AE24954"/>
    <w:rsid w:val="5B09CC94"/>
    <w:rsid w:val="5B798577"/>
    <w:rsid w:val="5BB9B147"/>
    <w:rsid w:val="5C687CBF"/>
    <w:rsid w:val="5C7DA679"/>
    <w:rsid w:val="5EF5303E"/>
    <w:rsid w:val="5F30F66A"/>
    <w:rsid w:val="5F7BC2B6"/>
    <w:rsid w:val="602022C7"/>
    <w:rsid w:val="60570779"/>
    <w:rsid w:val="61A082D2"/>
    <w:rsid w:val="62992EBE"/>
    <w:rsid w:val="62CB74DD"/>
    <w:rsid w:val="631E2039"/>
    <w:rsid w:val="637626D9"/>
    <w:rsid w:val="64914F14"/>
    <w:rsid w:val="651C9255"/>
    <w:rsid w:val="6652C0FD"/>
    <w:rsid w:val="66C2EC2D"/>
    <w:rsid w:val="66DD5952"/>
    <w:rsid w:val="6C11E292"/>
    <w:rsid w:val="6E5E8C62"/>
    <w:rsid w:val="6EA8A6E3"/>
    <w:rsid w:val="6EB61689"/>
    <w:rsid w:val="6FC8F734"/>
    <w:rsid w:val="70AE114C"/>
    <w:rsid w:val="718B239C"/>
    <w:rsid w:val="72B9202A"/>
    <w:rsid w:val="74C6B9AC"/>
    <w:rsid w:val="7507B100"/>
    <w:rsid w:val="7694DF5B"/>
    <w:rsid w:val="76A80744"/>
    <w:rsid w:val="76FCB2FD"/>
    <w:rsid w:val="77184FE0"/>
    <w:rsid w:val="77B0E09A"/>
    <w:rsid w:val="77B128E1"/>
    <w:rsid w:val="77FD03CE"/>
    <w:rsid w:val="787D9E02"/>
    <w:rsid w:val="78F1D089"/>
    <w:rsid w:val="79210FC2"/>
    <w:rsid w:val="7953ECE5"/>
    <w:rsid w:val="79A16F6D"/>
    <w:rsid w:val="7C322F6E"/>
    <w:rsid w:val="7C3C16F9"/>
    <w:rsid w:val="7E3F73E9"/>
    <w:rsid w:val="7F6EE3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397A022"/>
  <w15:docId w15:val="{C70B8099-5BFE-42A3-81A1-53D9E7BE3A7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Pr>
      <w:rFonts w:ascii="Calibri" w:hAnsi="Calibri" w:eastAsia="Calibri" w:cs="Calibri"/>
    </w:rPr>
  </w:style>
  <w:style w:type="paragraph" w:styleId="Heading1">
    <w:name w:val="heading 1"/>
    <w:basedOn w:val="Normal"/>
    <w:uiPriority w:val="9"/>
    <w:qFormat/>
    <w:pPr>
      <w:ind w:left="120"/>
      <w:outlineLvl w:val="0"/>
    </w:pPr>
    <w:rPr>
      <w:b/>
      <w:bCs/>
      <w:sz w:val="28"/>
      <w:szCs w:val="28"/>
    </w:rPr>
  </w:style>
  <w:style w:type="paragraph" w:styleId="Heading2">
    <w:name w:val="heading 2"/>
    <w:basedOn w:val="Normal"/>
    <w:uiPriority w:val="9"/>
    <w:unhideWhenUsed/>
    <w:qFormat/>
    <w:pPr>
      <w:ind w:left="839" w:hanging="359"/>
      <w:outlineLvl w:val="1"/>
    </w:pPr>
    <w:rPr>
      <w:b/>
      <w:bCs/>
      <w:sz w:val="24"/>
      <w:szCs w:val="24"/>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odyText">
    <w:name w:val="Body Text"/>
    <w:basedOn w:val="Normal"/>
    <w:uiPriority w:val="1"/>
    <w:qFormat/>
    <w:pPr>
      <w:spacing w:before="78"/>
      <w:ind w:left="120"/>
    </w:pPr>
    <w:rPr>
      <w:sz w:val="24"/>
      <w:szCs w:val="24"/>
    </w:rPr>
  </w:style>
  <w:style w:type="paragraph" w:styleId="Title">
    <w:name w:val="Title"/>
    <w:basedOn w:val="Normal"/>
    <w:uiPriority w:val="10"/>
    <w:qFormat/>
    <w:pPr>
      <w:ind w:left="20"/>
      <w:jc w:val="center"/>
    </w:pPr>
    <w:rPr>
      <w:b/>
      <w:bCs/>
      <w:sz w:val="44"/>
      <w:szCs w:val="44"/>
    </w:rPr>
  </w:style>
  <w:style w:type="paragraph" w:styleId="ListParagraph">
    <w:name w:val="List Paragraph"/>
    <w:basedOn w:val="Normal"/>
    <w:uiPriority w:val="1"/>
    <w:qFormat/>
    <w:pPr>
      <w:ind w:left="1559" w:hanging="359"/>
    </w:pPr>
  </w:style>
  <w:style w:type="paragraph" w:styleId="TableParagraph" w:customStyle="1">
    <w:name w:val="Table Paragraph"/>
    <w:basedOn w:val="Normal"/>
    <w:uiPriority w:val="1"/>
    <w:qFormat/>
  </w:style>
  <w:style w:type="table" w:styleId="TableGrid">
    <w:name w:val="Table Grid"/>
    <w:basedOn w:val="TableNormal"/>
    <w:uiPriority w:val="39"/>
    <w:rsid w:val="00AD47F2"/>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rsid w:val="00AD47F2"/>
    <w:rPr>
      <w:color w:val="0000FF" w:themeColor="hyperlink"/>
      <w:u w:val="single"/>
    </w:rPr>
  </w:style>
  <w:style w:type="character" w:styleId="UnresolvedMention">
    <w:name w:val="Unresolved Mention"/>
    <w:basedOn w:val="DefaultParagraphFont"/>
    <w:uiPriority w:val="99"/>
    <w:semiHidden/>
    <w:unhideWhenUsed/>
    <w:rsid w:val="00AD47F2"/>
    <w:rPr>
      <w:color w:val="605E5C"/>
      <w:shd w:val="clear" w:color="auto" w:fill="E1DFDD"/>
    </w:rPr>
  </w:style>
  <w:style w:type="character" w:styleId="normaltextrun" w:customStyle="1">
    <w:name w:val="normaltextrun"/>
    <w:basedOn w:val="DefaultParagraphFont"/>
    <w:rsid w:val="0022252B"/>
  </w:style>
  <w:style w:type="character" w:styleId="Strong">
    <w:name w:val="Strong"/>
    <w:basedOn w:val="DefaultParagraphFont"/>
    <w:uiPriority w:val="22"/>
    <w:qFormat/>
    <w:rsid w:val="005C26A8"/>
    <w:rPr>
      <w:b/>
      <w:bCs/>
    </w:rPr>
  </w:style>
  <w:style w:type="paragraph" w:styleId="paragraph" w:customStyle="1">
    <w:name w:val="paragraph"/>
    <w:basedOn w:val="Normal"/>
    <w:rsid w:val="005C26A8"/>
    <w:pPr>
      <w:widowControl/>
      <w:autoSpaceDE/>
      <w:autoSpaceDN/>
      <w:spacing w:before="100" w:beforeAutospacing="1" w:after="100" w:afterAutospacing="1"/>
    </w:pPr>
    <w:rPr>
      <w:rFonts w:ascii="Times New Roman" w:hAnsi="Times New Roman" w:eastAsia="Times New Roman" w:cs="Times New Roman"/>
      <w:sz w:val="24"/>
      <w:szCs w:val="24"/>
      <w:lang w:eastAsia="ja-JP"/>
    </w:rPr>
  </w:style>
  <w:style w:type="character" w:styleId="eop" w:customStyle="1">
    <w:name w:val="eop"/>
    <w:basedOn w:val="DefaultParagraphFont"/>
    <w:rsid w:val="005C26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310377">
      <w:bodyDiv w:val="1"/>
      <w:marLeft w:val="0"/>
      <w:marRight w:val="0"/>
      <w:marTop w:val="0"/>
      <w:marBottom w:val="0"/>
      <w:divBdr>
        <w:top w:val="none" w:sz="0" w:space="0" w:color="auto"/>
        <w:left w:val="none" w:sz="0" w:space="0" w:color="auto"/>
        <w:bottom w:val="none" w:sz="0" w:space="0" w:color="auto"/>
        <w:right w:val="none" w:sz="0" w:space="0" w:color="auto"/>
      </w:divBdr>
    </w:div>
    <w:div w:id="132913779">
      <w:bodyDiv w:val="1"/>
      <w:marLeft w:val="0"/>
      <w:marRight w:val="0"/>
      <w:marTop w:val="0"/>
      <w:marBottom w:val="0"/>
      <w:divBdr>
        <w:top w:val="none" w:sz="0" w:space="0" w:color="auto"/>
        <w:left w:val="none" w:sz="0" w:space="0" w:color="auto"/>
        <w:bottom w:val="none" w:sz="0" w:space="0" w:color="auto"/>
        <w:right w:val="none" w:sz="0" w:space="0" w:color="auto"/>
      </w:divBdr>
    </w:div>
    <w:div w:id="295718013">
      <w:bodyDiv w:val="1"/>
      <w:marLeft w:val="0"/>
      <w:marRight w:val="0"/>
      <w:marTop w:val="0"/>
      <w:marBottom w:val="0"/>
      <w:divBdr>
        <w:top w:val="none" w:sz="0" w:space="0" w:color="auto"/>
        <w:left w:val="none" w:sz="0" w:space="0" w:color="auto"/>
        <w:bottom w:val="none" w:sz="0" w:space="0" w:color="auto"/>
        <w:right w:val="none" w:sz="0" w:space="0" w:color="auto"/>
      </w:divBdr>
      <w:divsChild>
        <w:div w:id="1289700364">
          <w:marLeft w:val="0"/>
          <w:marRight w:val="0"/>
          <w:marTop w:val="0"/>
          <w:marBottom w:val="0"/>
          <w:divBdr>
            <w:top w:val="none" w:sz="0" w:space="0" w:color="auto"/>
            <w:left w:val="none" w:sz="0" w:space="0" w:color="auto"/>
            <w:bottom w:val="none" w:sz="0" w:space="0" w:color="auto"/>
            <w:right w:val="none" w:sz="0" w:space="0" w:color="auto"/>
          </w:divBdr>
          <w:divsChild>
            <w:div w:id="1935894594">
              <w:marLeft w:val="0"/>
              <w:marRight w:val="0"/>
              <w:marTop w:val="0"/>
              <w:marBottom w:val="0"/>
              <w:divBdr>
                <w:top w:val="none" w:sz="0" w:space="0" w:color="auto"/>
                <w:left w:val="none" w:sz="0" w:space="0" w:color="auto"/>
                <w:bottom w:val="none" w:sz="0" w:space="0" w:color="auto"/>
                <w:right w:val="none" w:sz="0" w:space="0" w:color="auto"/>
              </w:divBdr>
              <w:divsChild>
                <w:div w:id="223610937">
                  <w:marLeft w:val="0"/>
                  <w:marRight w:val="0"/>
                  <w:marTop w:val="0"/>
                  <w:marBottom w:val="0"/>
                  <w:divBdr>
                    <w:top w:val="none" w:sz="0" w:space="0" w:color="auto"/>
                    <w:left w:val="none" w:sz="0" w:space="0" w:color="auto"/>
                    <w:bottom w:val="none" w:sz="0" w:space="0" w:color="auto"/>
                    <w:right w:val="none" w:sz="0" w:space="0" w:color="auto"/>
                  </w:divBdr>
                  <w:divsChild>
                    <w:div w:id="1779445716">
                      <w:marLeft w:val="0"/>
                      <w:marRight w:val="0"/>
                      <w:marTop w:val="0"/>
                      <w:marBottom w:val="0"/>
                      <w:divBdr>
                        <w:top w:val="none" w:sz="0" w:space="0" w:color="auto"/>
                        <w:left w:val="none" w:sz="0" w:space="0" w:color="auto"/>
                        <w:bottom w:val="none" w:sz="0" w:space="0" w:color="auto"/>
                        <w:right w:val="none" w:sz="0" w:space="0" w:color="auto"/>
                      </w:divBdr>
                      <w:divsChild>
                        <w:div w:id="161506554">
                          <w:marLeft w:val="0"/>
                          <w:marRight w:val="0"/>
                          <w:marTop w:val="0"/>
                          <w:marBottom w:val="0"/>
                          <w:divBdr>
                            <w:top w:val="none" w:sz="0" w:space="0" w:color="auto"/>
                            <w:left w:val="none" w:sz="0" w:space="0" w:color="auto"/>
                            <w:bottom w:val="none" w:sz="0" w:space="0" w:color="auto"/>
                            <w:right w:val="none" w:sz="0" w:space="0" w:color="auto"/>
                          </w:divBdr>
                        </w:div>
                      </w:divsChild>
                    </w:div>
                    <w:div w:id="341858889">
                      <w:marLeft w:val="0"/>
                      <w:marRight w:val="0"/>
                      <w:marTop w:val="0"/>
                      <w:marBottom w:val="0"/>
                      <w:divBdr>
                        <w:top w:val="none" w:sz="0" w:space="0" w:color="auto"/>
                        <w:left w:val="none" w:sz="0" w:space="0" w:color="auto"/>
                        <w:bottom w:val="none" w:sz="0" w:space="0" w:color="auto"/>
                        <w:right w:val="none" w:sz="0" w:space="0" w:color="auto"/>
                      </w:divBdr>
                      <w:divsChild>
                        <w:div w:id="1831873359">
                          <w:marLeft w:val="0"/>
                          <w:marRight w:val="0"/>
                          <w:marTop w:val="0"/>
                          <w:marBottom w:val="0"/>
                          <w:divBdr>
                            <w:top w:val="none" w:sz="0" w:space="0" w:color="auto"/>
                            <w:left w:val="none" w:sz="0" w:space="0" w:color="auto"/>
                            <w:bottom w:val="none" w:sz="0" w:space="0" w:color="auto"/>
                            <w:right w:val="none" w:sz="0" w:space="0" w:color="auto"/>
                          </w:divBdr>
                        </w:div>
                      </w:divsChild>
                    </w:div>
                    <w:div w:id="650056977">
                      <w:marLeft w:val="0"/>
                      <w:marRight w:val="0"/>
                      <w:marTop w:val="0"/>
                      <w:marBottom w:val="0"/>
                      <w:divBdr>
                        <w:top w:val="none" w:sz="0" w:space="0" w:color="auto"/>
                        <w:left w:val="none" w:sz="0" w:space="0" w:color="auto"/>
                        <w:bottom w:val="none" w:sz="0" w:space="0" w:color="auto"/>
                        <w:right w:val="none" w:sz="0" w:space="0" w:color="auto"/>
                      </w:divBdr>
                      <w:divsChild>
                        <w:div w:id="1221671030">
                          <w:marLeft w:val="0"/>
                          <w:marRight w:val="0"/>
                          <w:marTop w:val="0"/>
                          <w:marBottom w:val="0"/>
                          <w:divBdr>
                            <w:top w:val="none" w:sz="0" w:space="0" w:color="auto"/>
                            <w:left w:val="none" w:sz="0" w:space="0" w:color="auto"/>
                            <w:bottom w:val="none" w:sz="0" w:space="0" w:color="auto"/>
                            <w:right w:val="none" w:sz="0" w:space="0" w:color="auto"/>
                          </w:divBdr>
                        </w:div>
                      </w:divsChild>
                    </w:div>
                    <w:div w:id="555356088">
                      <w:marLeft w:val="0"/>
                      <w:marRight w:val="0"/>
                      <w:marTop w:val="0"/>
                      <w:marBottom w:val="0"/>
                      <w:divBdr>
                        <w:top w:val="none" w:sz="0" w:space="0" w:color="auto"/>
                        <w:left w:val="none" w:sz="0" w:space="0" w:color="auto"/>
                        <w:bottom w:val="none" w:sz="0" w:space="0" w:color="auto"/>
                        <w:right w:val="none" w:sz="0" w:space="0" w:color="auto"/>
                      </w:divBdr>
                      <w:divsChild>
                        <w:div w:id="1028020231">
                          <w:marLeft w:val="0"/>
                          <w:marRight w:val="0"/>
                          <w:marTop w:val="0"/>
                          <w:marBottom w:val="0"/>
                          <w:divBdr>
                            <w:top w:val="none" w:sz="0" w:space="0" w:color="auto"/>
                            <w:left w:val="none" w:sz="0" w:space="0" w:color="auto"/>
                            <w:bottom w:val="none" w:sz="0" w:space="0" w:color="auto"/>
                            <w:right w:val="none" w:sz="0" w:space="0" w:color="auto"/>
                          </w:divBdr>
                        </w:div>
                      </w:divsChild>
                    </w:div>
                    <w:div w:id="1120490660">
                      <w:marLeft w:val="0"/>
                      <w:marRight w:val="0"/>
                      <w:marTop w:val="0"/>
                      <w:marBottom w:val="0"/>
                      <w:divBdr>
                        <w:top w:val="none" w:sz="0" w:space="0" w:color="auto"/>
                        <w:left w:val="none" w:sz="0" w:space="0" w:color="auto"/>
                        <w:bottom w:val="none" w:sz="0" w:space="0" w:color="auto"/>
                        <w:right w:val="none" w:sz="0" w:space="0" w:color="auto"/>
                      </w:divBdr>
                      <w:divsChild>
                        <w:div w:id="589702442">
                          <w:marLeft w:val="0"/>
                          <w:marRight w:val="0"/>
                          <w:marTop w:val="0"/>
                          <w:marBottom w:val="0"/>
                          <w:divBdr>
                            <w:top w:val="none" w:sz="0" w:space="0" w:color="auto"/>
                            <w:left w:val="none" w:sz="0" w:space="0" w:color="auto"/>
                            <w:bottom w:val="none" w:sz="0" w:space="0" w:color="auto"/>
                            <w:right w:val="none" w:sz="0" w:space="0" w:color="auto"/>
                          </w:divBdr>
                        </w:div>
                      </w:divsChild>
                    </w:div>
                    <w:div w:id="1102144865">
                      <w:marLeft w:val="0"/>
                      <w:marRight w:val="0"/>
                      <w:marTop w:val="0"/>
                      <w:marBottom w:val="0"/>
                      <w:divBdr>
                        <w:top w:val="none" w:sz="0" w:space="0" w:color="auto"/>
                        <w:left w:val="none" w:sz="0" w:space="0" w:color="auto"/>
                        <w:bottom w:val="none" w:sz="0" w:space="0" w:color="auto"/>
                        <w:right w:val="none" w:sz="0" w:space="0" w:color="auto"/>
                      </w:divBdr>
                      <w:divsChild>
                        <w:div w:id="1188446304">
                          <w:marLeft w:val="0"/>
                          <w:marRight w:val="0"/>
                          <w:marTop w:val="0"/>
                          <w:marBottom w:val="0"/>
                          <w:divBdr>
                            <w:top w:val="none" w:sz="0" w:space="0" w:color="auto"/>
                            <w:left w:val="none" w:sz="0" w:space="0" w:color="auto"/>
                            <w:bottom w:val="none" w:sz="0" w:space="0" w:color="auto"/>
                            <w:right w:val="none" w:sz="0" w:space="0" w:color="auto"/>
                          </w:divBdr>
                        </w:div>
                      </w:divsChild>
                    </w:div>
                    <w:div w:id="368798209">
                      <w:marLeft w:val="0"/>
                      <w:marRight w:val="0"/>
                      <w:marTop w:val="0"/>
                      <w:marBottom w:val="0"/>
                      <w:divBdr>
                        <w:top w:val="none" w:sz="0" w:space="0" w:color="auto"/>
                        <w:left w:val="none" w:sz="0" w:space="0" w:color="auto"/>
                        <w:bottom w:val="none" w:sz="0" w:space="0" w:color="auto"/>
                        <w:right w:val="none" w:sz="0" w:space="0" w:color="auto"/>
                      </w:divBdr>
                      <w:divsChild>
                        <w:div w:id="1751003447">
                          <w:marLeft w:val="0"/>
                          <w:marRight w:val="0"/>
                          <w:marTop w:val="0"/>
                          <w:marBottom w:val="0"/>
                          <w:divBdr>
                            <w:top w:val="none" w:sz="0" w:space="0" w:color="auto"/>
                            <w:left w:val="none" w:sz="0" w:space="0" w:color="auto"/>
                            <w:bottom w:val="none" w:sz="0" w:space="0" w:color="auto"/>
                            <w:right w:val="none" w:sz="0" w:space="0" w:color="auto"/>
                          </w:divBdr>
                        </w:div>
                      </w:divsChild>
                    </w:div>
                    <w:div w:id="906259638">
                      <w:marLeft w:val="0"/>
                      <w:marRight w:val="0"/>
                      <w:marTop w:val="0"/>
                      <w:marBottom w:val="0"/>
                      <w:divBdr>
                        <w:top w:val="none" w:sz="0" w:space="0" w:color="auto"/>
                        <w:left w:val="none" w:sz="0" w:space="0" w:color="auto"/>
                        <w:bottom w:val="none" w:sz="0" w:space="0" w:color="auto"/>
                        <w:right w:val="none" w:sz="0" w:space="0" w:color="auto"/>
                      </w:divBdr>
                      <w:divsChild>
                        <w:div w:id="1113742117">
                          <w:marLeft w:val="0"/>
                          <w:marRight w:val="0"/>
                          <w:marTop w:val="0"/>
                          <w:marBottom w:val="0"/>
                          <w:divBdr>
                            <w:top w:val="none" w:sz="0" w:space="0" w:color="auto"/>
                            <w:left w:val="none" w:sz="0" w:space="0" w:color="auto"/>
                            <w:bottom w:val="none" w:sz="0" w:space="0" w:color="auto"/>
                            <w:right w:val="none" w:sz="0" w:space="0" w:color="auto"/>
                          </w:divBdr>
                        </w:div>
                      </w:divsChild>
                    </w:div>
                    <w:div w:id="1014765046">
                      <w:marLeft w:val="0"/>
                      <w:marRight w:val="0"/>
                      <w:marTop w:val="0"/>
                      <w:marBottom w:val="0"/>
                      <w:divBdr>
                        <w:top w:val="none" w:sz="0" w:space="0" w:color="auto"/>
                        <w:left w:val="none" w:sz="0" w:space="0" w:color="auto"/>
                        <w:bottom w:val="none" w:sz="0" w:space="0" w:color="auto"/>
                        <w:right w:val="none" w:sz="0" w:space="0" w:color="auto"/>
                      </w:divBdr>
                      <w:divsChild>
                        <w:div w:id="907883675">
                          <w:marLeft w:val="0"/>
                          <w:marRight w:val="0"/>
                          <w:marTop w:val="0"/>
                          <w:marBottom w:val="0"/>
                          <w:divBdr>
                            <w:top w:val="none" w:sz="0" w:space="0" w:color="auto"/>
                            <w:left w:val="none" w:sz="0" w:space="0" w:color="auto"/>
                            <w:bottom w:val="none" w:sz="0" w:space="0" w:color="auto"/>
                            <w:right w:val="none" w:sz="0" w:space="0" w:color="auto"/>
                          </w:divBdr>
                        </w:div>
                      </w:divsChild>
                    </w:div>
                    <w:div w:id="1862276574">
                      <w:marLeft w:val="0"/>
                      <w:marRight w:val="0"/>
                      <w:marTop w:val="0"/>
                      <w:marBottom w:val="0"/>
                      <w:divBdr>
                        <w:top w:val="none" w:sz="0" w:space="0" w:color="auto"/>
                        <w:left w:val="none" w:sz="0" w:space="0" w:color="auto"/>
                        <w:bottom w:val="none" w:sz="0" w:space="0" w:color="auto"/>
                        <w:right w:val="none" w:sz="0" w:space="0" w:color="auto"/>
                      </w:divBdr>
                      <w:divsChild>
                        <w:div w:id="444495973">
                          <w:marLeft w:val="0"/>
                          <w:marRight w:val="0"/>
                          <w:marTop w:val="0"/>
                          <w:marBottom w:val="0"/>
                          <w:divBdr>
                            <w:top w:val="none" w:sz="0" w:space="0" w:color="auto"/>
                            <w:left w:val="none" w:sz="0" w:space="0" w:color="auto"/>
                            <w:bottom w:val="none" w:sz="0" w:space="0" w:color="auto"/>
                            <w:right w:val="none" w:sz="0" w:space="0" w:color="auto"/>
                          </w:divBdr>
                        </w:div>
                      </w:divsChild>
                    </w:div>
                    <w:div w:id="1316497069">
                      <w:marLeft w:val="0"/>
                      <w:marRight w:val="0"/>
                      <w:marTop w:val="0"/>
                      <w:marBottom w:val="0"/>
                      <w:divBdr>
                        <w:top w:val="none" w:sz="0" w:space="0" w:color="auto"/>
                        <w:left w:val="none" w:sz="0" w:space="0" w:color="auto"/>
                        <w:bottom w:val="none" w:sz="0" w:space="0" w:color="auto"/>
                        <w:right w:val="none" w:sz="0" w:space="0" w:color="auto"/>
                      </w:divBdr>
                      <w:divsChild>
                        <w:div w:id="1779986842">
                          <w:marLeft w:val="0"/>
                          <w:marRight w:val="0"/>
                          <w:marTop w:val="0"/>
                          <w:marBottom w:val="0"/>
                          <w:divBdr>
                            <w:top w:val="none" w:sz="0" w:space="0" w:color="auto"/>
                            <w:left w:val="none" w:sz="0" w:space="0" w:color="auto"/>
                            <w:bottom w:val="none" w:sz="0" w:space="0" w:color="auto"/>
                            <w:right w:val="none" w:sz="0" w:space="0" w:color="auto"/>
                          </w:divBdr>
                        </w:div>
                        <w:div w:id="1492912869">
                          <w:marLeft w:val="0"/>
                          <w:marRight w:val="0"/>
                          <w:marTop w:val="0"/>
                          <w:marBottom w:val="0"/>
                          <w:divBdr>
                            <w:top w:val="none" w:sz="0" w:space="0" w:color="auto"/>
                            <w:left w:val="none" w:sz="0" w:space="0" w:color="auto"/>
                            <w:bottom w:val="none" w:sz="0" w:space="0" w:color="auto"/>
                            <w:right w:val="none" w:sz="0" w:space="0" w:color="auto"/>
                          </w:divBdr>
                        </w:div>
                        <w:div w:id="173962797">
                          <w:marLeft w:val="0"/>
                          <w:marRight w:val="0"/>
                          <w:marTop w:val="0"/>
                          <w:marBottom w:val="0"/>
                          <w:divBdr>
                            <w:top w:val="none" w:sz="0" w:space="0" w:color="auto"/>
                            <w:left w:val="none" w:sz="0" w:space="0" w:color="auto"/>
                            <w:bottom w:val="none" w:sz="0" w:space="0" w:color="auto"/>
                            <w:right w:val="none" w:sz="0" w:space="0" w:color="auto"/>
                          </w:divBdr>
                        </w:div>
                      </w:divsChild>
                    </w:div>
                    <w:div w:id="821041952">
                      <w:marLeft w:val="0"/>
                      <w:marRight w:val="0"/>
                      <w:marTop w:val="0"/>
                      <w:marBottom w:val="0"/>
                      <w:divBdr>
                        <w:top w:val="none" w:sz="0" w:space="0" w:color="auto"/>
                        <w:left w:val="none" w:sz="0" w:space="0" w:color="auto"/>
                        <w:bottom w:val="none" w:sz="0" w:space="0" w:color="auto"/>
                        <w:right w:val="none" w:sz="0" w:space="0" w:color="auto"/>
                      </w:divBdr>
                      <w:divsChild>
                        <w:div w:id="1054506164">
                          <w:marLeft w:val="0"/>
                          <w:marRight w:val="0"/>
                          <w:marTop w:val="0"/>
                          <w:marBottom w:val="0"/>
                          <w:divBdr>
                            <w:top w:val="none" w:sz="0" w:space="0" w:color="auto"/>
                            <w:left w:val="none" w:sz="0" w:space="0" w:color="auto"/>
                            <w:bottom w:val="none" w:sz="0" w:space="0" w:color="auto"/>
                            <w:right w:val="none" w:sz="0" w:space="0" w:color="auto"/>
                          </w:divBdr>
                        </w:div>
                      </w:divsChild>
                    </w:div>
                    <w:div w:id="1373456604">
                      <w:marLeft w:val="0"/>
                      <w:marRight w:val="0"/>
                      <w:marTop w:val="0"/>
                      <w:marBottom w:val="0"/>
                      <w:divBdr>
                        <w:top w:val="none" w:sz="0" w:space="0" w:color="auto"/>
                        <w:left w:val="none" w:sz="0" w:space="0" w:color="auto"/>
                        <w:bottom w:val="none" w:sz="0" w:space="0" w:color="auto"/>
                        <w:right w:val="none" w:sz="0" w:space="0" w:color="auto"/>
                      </w:divBdr>
                      <w:divsChild>
                        <w:div w:id="894046762">
                          <w:marLeft w:val="0"/>
                          <w:marRight w:val="0"/>
                          <w:marTop w:val="0"/>
                          <w:marBottom w:val="0"/>
                          <w:divBdr>
                            <w:top w:val="none" w:sz="0" w:space="0" w:color="auto"/>
                            <w:left w:val="none" w:sz="0" w:space="0" w:color="auto"/>
                            <w:bottom w:val="none" w:sz="0" w:space="0" w:color="auto"/>
                            <w:right w:val="none" w:sz="0" w:space="0" w:color="auto"/>
                          </w:divBdr>
                        </w:div>
                      </w:divsChild>
                    </w:div>
                    <w:div w:id="1511526882">
                      <w:marLeft w:val="0"/>
                      <w:marRight w:val="0"/>
                      <w:marTop w:val="0"/>
                      <w:marBottom w:val="0"/>
                      <w:divBdr>
                        <w:top w:val="none" w:sz="0" w:space="0" w:color="auto"/>
                        <w:left w:val="none" w:sz="0" w:space="0" w:color="auto"/>
                        <w:bottom w:val="none" w:sz="0" w:space="0" w:color="auto"/>
                        <w:right w:val="none" w:sz="0" w:space="0" w:color="auto"/>
                      </w:divBdr>
                      <w:divsChild>
                        <w:div w:id="1209562546">
                          <w:marLeft w:val="0"/>
                          <w:marRight w:val="0"/>
                          <w:marTop w:val="0"/>
                          <w:marBottom w:val="0"/>
                          <w:divBdr>
                            <w:top w:val="none" w:sz="0" w:space="0" w:color="auto"/>
                            <w:left w:val="none" w:sz="0" w:space="0" w:color="auto"/>
                            <w:bottom w:val="none" w:sz="0" w:space="0" w:color="auto"/>
                            <w:right w:val="none" w:sz="0" w:space="0" w:color="auto"/>
                          </w:divBdr>
                        </w:div>
                      </w:divsChild>
                    </w:div>
                    <w:div w:id="220479526">
                      <w:marLeft w:val="0"/>
                      <w:marRight w:val="0"/>
                      <w:marTop w:val="0"/>
                      <w:marBottom w:val="0"/>
                      <w:divBdr>
                        <w:top w:val="none" w:sz="0" w:space="0" w:color="auto"/>
                        <w:left w:val="none" w:sz="0" w:space="0" w:color="auto"/>
                        <w:bottom w:val="none" w:sz="0" w:space="0" w:color="auto"/>
                        <w:right w:val="none" w:sz="0" w:space="0" w:color="auto"/>
                      </w:divBdr>
                      <w:divsChild>
                        <w:div w:id="672293748">
                          <w:marLeft w:val="0"/>
                          <w:marRight w:val="0"/>
                          <w:marTop w:val="0"/>
                          <w:marBottom w:val="0"/>
                          <w:divBdr>
                            <w:top w:val="none" w:sz="0" w:space="0" w:color="auto"/>
                            <w:left w:val="none" w:sz="0" w:space="0" w:color="auto"/>
                            <w:bottom w:val="none" w:sz="0" w:space="0" w:color="auto"/>
                            <w:right w:val="none" w:sz="0" w:space="0" w:color="auto"/>
                          </w:divBdr>
                        </w:div>
                      </w:divsChild>
                    </w:div>
                    <w:div w:id="789127734">
                      <w:marLeft w:val="0"/>
                      <w:marRight w:val="0"/>
                      <w:marTop w:val="0"/>
                      <w:marBottom w:val="0"/>
                      <w:divBdr>
                        <w:top w:val="none" w:sz="0" w:space="0" w:color="auto"/>
                        <w:left w:val="none" w:sz="0" w:space="0" w:color="auto"/>
                        <w:bottom w:val="none" w:sz="0" w:space="0" w:color="auto"/>
                        <w:right w:val="none" w:sz="0" w:space="0" w:color="auto"/>
                      </w:divBdr>
                      <w:divsChild>
                        <w:div w:id="370110194">
                          <w:marLeft w:val="0"/>
                          <w:marRight w:val="0"/>
                          <w:marTop w:val="0"/>
                          <w:marBottom w:val="0"/>
                          <w:divBdr>
                            <w:top w:val="none" w:sz="0" w:space="0" w:color="auto"/>
                            <w:left w:val="none" w:sz="0" w:space="0" w:color="auto"/>
                            <w:bottom w:val="none" w:sz="0" w:space="0" w:color="auto"/>
                            <w:right w:val="none" w:sz="0" w:space="0" w:color="auto"/>
                          </w:divBdr>
                        </w:div>
                        <w:div w:id="1929343750">
                          <w:marLeft w:val="0"/>
                          <w:marRight w:val="0"/>
                          <w:marTop w:val="0"/>
                          <w:marBottom w:val="0"/>
                          <w:divBdr>
                            <w:top w:val="none" w:sz="0" w:space="0" w:color="auto"/>
                            <w:left w:val="none" w:sz="0" w:space="0" w:color="auto"/>
                            <w:bottom w:val="none" w:sz="0" w:space="0" w:color="auto"/>
                            <w:right w:val="none" w:sz="0" w:space="0" w:color="auto"/>
                          </w:divBdr>
                        </w:div>
                        <w:div w:id="1241594318">
                          <w:marLeft w:val="0"/>
                          <w:marRight w:val="0"/>
                          <w:marTop w:val="0"/>
                          <w:marBottom w:val="0"/>
                          <w:divBdr>
                            <w:top w:val="none" w:sz="0" w:space="0" w:color="auto"/>
                            <w:left w:val="none" w:sz="0" w:space="0" w:color="auto"/>
                            <w:bottom w:val="none" w:sz="0" w:space="0" w:color="auto"/>
                            <w:right w:val="none" w:sz="0" w:space="0" w:color="auto"/>
                          </w:divBdr>
                        </w:div>
                      </w:divsChild>
                    </w:div>
                    <w:div w:id="958487192">
                      <w:marLeft w:val="0"/>
                      <w:marRight w:val="0"/>
                      <w:marTop w:val="0"/>
                      <w:marBottom w:val="0"/>
                      <w:divBdr>
                        <w:top w:val="none" w:sz="0" w:space="0" w:color="auto"/>
                        <w:left w:val="none" w:sz="0" w:space="0" w:color="auto"/>
                        <w:bottom w:val="none" w:sz="0" w:space="0" w:color="auto"/>
                        <w:right w:val="none" w:sz="0" w:space="0" w:color="auto"/>
                      </w:divBdr>
                      <w:divsChild>
                        <w:div w:id="174073893">
                          <w:marLeft w:val="0"/>
                          <w:marRight w:val="0"/>
                          <w:marTop w:val="0"/>
                          <w:marBottom w:val="0"/>
                          <w:divBdr>
                            <w:top w:val="none" w:sz="0" w:space="0" w:color="auto"/>
                            <w:left w:val="none" w:sz="0" w:space="0" w:color="auto"/>
                            <w:bottom w:val="none" w:sz="0" w:space="0" w:color="auto"/>
                            <w:right w:val="none" w:sz="0" w:space="0" w:color="auto"/>
                          </w:divBdr>
                        </w:div>
                      </w:divsChild>
                    </w:div>
                    <w:div w:id="643000960">
                      <w:marLeft w:val="0"/>
                      <w:marRight w:val="0"/>
                      <w:marTop w:val="0"/>
                      <w:marBottom w:val="0"/>
                      <w:divBdr>
                        <w:top w:val="none" w:sz="0" w:space="0" w:color="auto"/>
                        <w:left w:val="none" w:sz="0" w:space="0" w:color="auto"/>
                        <w:bottom w:val="none" w:sz="0" w:space="0" w:color="auto"/>
                        <w:right w:val="none" w:sz="0" w:space="0" w:color="auto"/>
                      </w:divBdr>
                      <w:divsChild>
                        <w:div w:id="499581683">
                          <w:marLeft w:val="0"/>
                          <w:marRight w:val="0"/>
                          <w:marTop w:val="0"/>
                          <w:marBottom w:val="0"/>
                          <w:divBdr>
                            <w:top w:val="none" w:sz="0" w:space="0" w:color="auto"/>
                            <w:left w:val="none" w:sz="0" w:space="0" w:color="auto"/>
                            <w:bottom w:val="none" w:sz="0" w:space="0" w:color="auto"/>
                            <w:right w:val="none" w:sz="0" w:space="0" w:color="auto"/>
                          </w:divBdr>
                        </w:div>
                      </w:divsChild>
                    </w:div>
                    <w:div w:id="415253827">
                      <w:marLeft w:val="0"/>
                      <w:marRight w:val="0"/>
                      <w:marTop w:val="0"/>
                      <w:marBottom w:val="0"/>
                      <w:divBdr>
                        <w:top w:val="none" w:sz="0" w:space="0" w:color="auto"/>
                        <w:left w:val="none" w:sz="0" w:space="0" w:color="auto"/>
                        <w:bottom w:val="none" w:sz="0" w:space="0" w:color="auto"/>
                        <w:right w:val="none" w:sz="0" w:space="0" w:color="auto"/>
                      </w:divBdr>
                      <w:divsChild>
                        <w:div w:id="1303345591">
                          <w:marLeft w:val="0"/>
                          <w:marRight w:val="0"/>
                          <w:marTop w:val="0"/>
                          <w:marBottom w:val="0"/>
                          <w:divBdr>
                            <w:top w:val="none" w:sz="0" w:space="0" w:color="auto"/>
                            <w:left w:val="none" w:sz="0" w:space="0" w:color="auto"/>
                            <w:bottom w:val="none" w:sz="0" w:space="0" w:color="auto"/>
                            <w:right w:val="none" w:sz="0" w:space="0" w:color="auto"/>
                          </w:divBdr>
                        </w:div>
                      </w:divsChild>
                    </w:div>
                    <w:div w:id="371419958">
                      <w:marLeft w:val="0"/>
                      <w:marRight w:val="0"/>
                      <w:marTop w:val="0"/>
                      <w:marBottom w:val="0"/>
                      <w:divBdr>
                        <w:top w:val="none" w:sz="0" w:space="0" w:color="auto"/>
                        <w:left w:val="none" w:sz="0" w:space="0" w:color="auto"/>
                        <w:bottom w:val="none" w:sz="0" w:space="0" w:color="auto"/>
                        <w:right w:val="none" w:sz="0" w:space="0" w:color="auto"/>
                      </w:divBdr>
                      <w:divsChild>
                        <w:div w:id="1087993708">
                          <w:marLeft w:val="0"/>
                          <w:marRight w:val="0"/>
                          <w:marTop w:val="0"/>
                          <w:marBottom w:val="0"/>
                          <w:divBdr>
                            <w:top w:val="none" w:sz="0" w:space="0" w:color="auto"/>
                            <w:left w:val="none" w:sz="0" w:space="0" w:color="auto"/>
                            <w:bottom w:val="none" w:sz="0" w:space="0" w:color="auto"/>
                            <w:right w:val="none" w:sz="0" w:space="0" w:color="auto"/>
                          </w:divBdr>
                        </w:div>
                      </w:divsChild>
                    </w:div>
                    <w:div w:id="221798633">
                      <w:marLeft w:val="0"/>
                      <w:marRight w:val="0"/>
                      <w:marTop w:val="0"/>
                      <w:marBottom w:val="0"/>
                      <w:divBdr>
                        <w:top w:val="none" w:sz="0" w:space="0" w:color="auto"/>
                        <w:left w:val="none" w:sz="0" w:space="0" w:color="auto"/>
                        <w:bottom w:val="none" w:sz="0" w:space="0" w:color="auto"/>
                        <w:right w:val="none" w:sz="0" w:space="0" w:color="auto"/>
                      </w:divBdr>
                      <w:divsChild>
                        <w:div w:id="244805260">
                          <w:marLeft w:val="0"/>
                          <w:marRight w:val="0"/>
                          <w:marTop w:val="0"/>
                          <w:marBottom w:val="0"/>
                          <w:divBdr>
                            <w:top w:val="none" w:sz="0" w:space="0" w:color="auto"/>
                            <w:left w:val="none" w:sz="0" w:space="0" w:color="auto"/>
                            <w:bottom w:val="none" w:sz="0" w:space="0" w:color="auto"/>
                            <w:right w:val="none" w:sz="0" w:space="0" w:color="auto"/>
                          </w:divBdr>
                        </w:div>
                      </w:divsChild>
                    </w:div>
                    <w:div w:id="726299080">
                      <w:marLeft w:val="0"/>
                      <w:marRight w:val="0"/>
                      <w:marTop w:val="0"/>
                      <w:marBottom w:val="0"/>
                      <w:divBdr>
                        <w:top w:val="none" w:sz="0" w:space="0" w:color="auto"/>
                        <w:left w:val="none" w:sz="0" w:space="0" w:color="auto"/>
                        <w:bottom w:val="none" w:sz="0" w:space="0" w:color="auto"/>
                        <w:right w:val="none" w:sz="0" w:space="0" w:color="auto"/>
                      </w:divBdr>
                      <w:divsChild>
                        <w:div w:id="13771136">
                          <w:marLeft w:val="0"/>
                          <w:marRight w:val="0"/>
                          <w:marTop w:val="0"/>
                          <w:marBottom w:val="0"/>
                          <w:divBdr>
                            <w:top w:val="none" w:sz="0" w:space="0" w:color="auto"/>
                            <w:left w:val="none" w:sz="0" w:space="0" w:color="auto"/>
                            <w:bottom w:val="none" w:sz="0" w:space="0" w:color="auto"/>
                            <w:right w:val="none" w:sz="0" w:space="0" w:color="auto"/>
                          </w:divBdr>
                        </w:div>
                      </w:divsChild>
                    </w:div>
                    <w:div w:id="1655911903">
                      <w:marLeft w:val="0"/>
                      <w:marRight w:val="0"/>
                      <w:marTop w:val="0"/>
                      <w:marBottom w:val="0"/>
                      <w:divBdr>
                        <w:top w:val="none" w:sz="0" w:space="0" w:color="auto"/>
                        <w:left w:val="none" w:sz="0" w:space="0" w:color="auto"/>
                        <w:bottom w:val="none" w:sz="0" w:space="0" w:color="auto"/>
                        <w:right w:val="none" w:sz="0" w:space="0" w:color="auto"/>
                      </w:divBdr>
                      <w:divsChild>
                        <w:div w:id="726494325">
                          <w:marLeft w:val="0"/>
                          <w:marRight w:val="0"/>
                          <w:marTop w:val="0"/>
                          <w:marBottom w:val="0"/>
                          <w:divBdr>
                            <w:top w:val="none" w:sz="0" w:space="0" w:color="auto"/>
                            <w:left w:val="none" w:sz="0" w:space="0" w:color="auto"/>
                            <w:bottom w:val="none" w:sz="0" w:space="0" w:color="auto"/>
                            <w:right w:val="none" w:sz="0" w:space="0" w:color="auto"/>
                          </w:divBdr>
                        </w:div>
                      </w:divsChild>
                    </w:div>
                    <w:div w:id="111440997">
                      <w:marLeft w:val="0"/>
                      <w:marRight w:val="0"/>
                      <w:marTop w:val="0"/>
                      <w:marBottom w:val="0"/>
                      <w:divBdr>
                        <w:top w:val="none" w:sz="0" w:space="0" w:color="auto"/>
                        <w:left w:val="none" w:sz="0" w:space="0" w:color="auto"/>
                        <w:bottom w:val="none" w:sz="0" w:space="0" w:color="auto"/>
                        <w:right w:val="none" w:sz="0" w:space="0" w:color="auto"/>
                      </w:divBdr>
                      <w:divsChild>
                        <w:div w:id="1354307449">
                          <w:marLeft w:val="0"/>
                          <w:marRight w:val="0"/>
                          <w:marTop w:val="0"/>
                          <w:marBottom w:val="0"/>
                          <w:divBdr>
                            <w:top w:val="none" w:sz="0" w:space="0" w:color="auto"/>
                            <w:left w:val="none" w:sz="0" w:space="0" w:color="auto"/>
                            <w:bottom w:val="none" w:sz="0" w:space="0" w:color="auto"/>
                            <w:right w:val="none" w:sz="0" w:space="0" w:color="auto"/>
                          </w:divBdr>
                        </w:div>
                      </w:divsChild>
                    </w:div>
                    <w:div w:id="1636133008">
                      <w:marLeft w:val="0"/>
                      <w:marRight w:val="0"/>
                      <w:marTop w:val="0"/>
                      <w:marBottom w:val="0"/>
                      <w:divBdr>
                        <w:top w:val="none" w:sz="0" w:space="0" w:color="auto"/>
                        <w:left w:val="none" w:sz="0" w:space="0" w:color="auto"/>
                        <w:bottom w:val="none" w:sz="0" w:space="0" w:color="auto"/>
                        <w:right w:val="none" w:sz="0" w:space="0" w:color="auto"/>
                      </w:divBdr>
                      <w:divsChild>
                        <w:div w:id="2086226068">
                          <w:marLeft w:val="0"/>
                          <w:marRight w:val="0"/>
                          <w:marTop w:val="0"/>
                          <w:marBottom w:val="0"/>
                          <w:divBdr>
                            <w:top w:val="none" w:sz="0" w:space="0" w:color="auto"/>
                            <w:left w:val="none" w:sz="0" w:space="0" w:color="auto"/>
                            <w:bottom w:val="none" w:sz="0" w:space="0" w:color="auto"/>
                            <w:right w:val="none" w:sz="0" w:space="0" w:color="auto"/>
                          </w:divBdr>
                        </w:div>
                      </w:divsChild>
                    </w:div>
                    <w:div w:id="1890680122">
                      <w:marLeft w:val="0"/>
                      <w:marRight w:val="0"/>
                      <w:marTop w:val="0"/>
                      <w:marBottom w:val="0"/>
                      <w:divBdr>
                        <w:top w:val="none" w:sz="0" w:space="0" w:color="auto"/>
                        <w:left w:val="none" w:sz="0" w:space="0" w:color="auto"/>
                        <w:bottom w:val="none" w:sz="0" w:space="0" w:color="auto"/>
                        <w:right w:val="none" w:sz="0" w:space="0" w:color="auto"/>
                      </w:divBdr>
                      <w:divsChild>
                        <w:div w:id="223220547">
                          <w:marLeft w:val="0"/>
                          <w:marRight w:val="0"/>
                          <w:marTop w:val="0"/>
                          <w:marBottom w:val="0"/>
                          <w:divBdr>
                            <w:top w:val="none" w:sz="0" w:space="0" w:color="auto"/>
                            <w:left w:val="none" w:sz="0" w:space="0" w:color="auto"/>
                            <w:bottom w:val="none" w:sz="0" w:space="0" w:color="auto"/>
                            <w:right w:val="none" w:sz="0" w:space="0" w:color="auto"/>
                          </w:divBdr>
                        </w:div>
                      </w:divsChild>
                    </w:div>
                    <w:div w:id="1109085726">
                      <w:marLeft w:val="0"/>
                      <w:marRight w:val="0"/>
                      <w:marTop w:val="0"/>
                      <w:marBottom w:val="0"/>
                      <w:divBdr>
                        <w:top w:val="none" w:sz="0" w:space="0" w:color="auto"/>
                        <w:left w:val="none" w:sz="0" w:space="0" w:color="auto"/>
                        <w:bottom w:val="none" w:sz="0" w:space="0" w:color="auto"/>
                        <w:right w:val="none" w:sz="0" w:space="0" w:color="auto"/>
                      </w:divBdr>
                      <w:divsChild>
                        <w:div w:id="1323461121">
                          <w:marLeft w:val="0"/>
                          <w:marRight w:val="0"/>
                          <w:marTop w:val="0"/>
                          <w:marBottom w:val="0"/>
                          <w:divBdr>
                            <w:top w:val="none" w:sz="0" w:space="0" w:color="auto"/>
                            <w:left w:val="none" w:sz="0" w:space="0" w:color="auto"/>
                            <w:bottom w:val="none" w:sz="0" w:space="0" w:color="auto"/>
                            <w:right w:val="none" w:sz="0" w:space="0" w:color="auto"/>
                          </w:divBdr>
                        </w:div>
                      </w:divsChild>
                    </w:div>
                    <w:div w:id="1832477311">
                      <w:marLeft w:val="0"/>
                      <w:marRight w:val="0"/>
                      <w:marTop w:val="0"/>
                      <w:marBottom w:val="0"/>
                      <w:divBdr>
                        <w:top w:val="none" w:sz="0" w:space="0" w:color="auto"/>
                        <w:left w:val="none" w:sz="0" w:space="0" w:color="auto"/>
                        <w:bottom w:val="none" w:sz="0" w:space="0" w:color="auto"/>
                        <w:right w:val="none" w:sz="0" w:space="0" w:color="auto"/>
                      </w:divBdr>
                      <w:divsChild>
                        <w:div w:id="2142067648">
                          <w:marLeft w:val="0"/>
                          <w:marRight w:val="0"/>
                          <w:marTop w:val="0"/>
                          <w:marBottom w:val="0"/>
                          <w:divBdr>
                            <w:top w:val="none" w:sz="0" w:space="0" w:color="auto"/>
                            <w:left w:val="none" w:sz="0" w:space="0" w:color="auto"/>
                            <w:bottom w:val="none" w:sz="0" w:space="0" w:color="auto"/>
                            <w:right w:val="none" w:sz="0" w:space="0" w:color="auto"/>
                          </w:divBdr>
                        </w:div>
                      </w:divsChild>
                    </w:div>
                    <w:div w:id="1457530207">
                      <w:marLeft w:val="0"/>
                      <w:marRight w:val="0"/>
                      <w:marTop w:val="0"/>
                      <w:marBottom w:val="0"/>
                      <w:divBdr>
                        <w:top w:val="none" w:sz="0" w:space="0" w:color="auto"/>
                        <w:left w:val="none" w:sz="0" w:space="0" w:color="auto"/>
                        <w:bottom w:val="none" w:sz="0" w:space="0" w:color="auto"/>
                        <w:right w:val="none" w:sz="0" w:space="0" w:color="auto"/>
                      </w:divBdr>
                      <w:divsChild>
                        <w:div w:id="1130706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5948446">
      <w:bodyDiv w:val="1"/>
      <w:marLeft w:val="0"/>
      <w:marRight w:val="0"/>
      <w:marTop w:val="0"/>
      <w:marBottom w:val="0"/>
      <w:divBdr>
        <w:top w:val="none" w:sz="0" w:space="0" w:color="auto"/>
        <w:left w:val="none" w:sz="0" w:space="0" w:color="auto"/>
        <w:bottom w:val="none" w:sz="0" w:space="0" w:color="auto"/>
        <w:right w:val="none" w:sz="0" w:space="0" w:color="auto"/>
      </w:divBdr>
      <w:divsChild>
        <w:div w:id="1339769338">
          <w:marLeft w:val="0"/>
          <w:marRight w:val="0"/>
          <w:marTop w:val="0"/>
          <w:marBottom w:val="0"/>
          <w:divBdr>
            <w:top w:val="none" w:sz="0" w:space="0" w:color="auto"/>
            <w:left w:val="none" w:sz="0" w:space="0" w:color="auto"/>
            <w:bottom w:val="none" w:sz="0" w:space="0" w:color="auto"/>
            <w:right w:val="none" w:sz="0" w:space="0" w:color="auto"/>
          </w:divBdr>
          <w:divsChild>
            <w:div w:id="147523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077676">
      <w:bodyDiv w:val="1"/>
      <w:marLeft w:val="0"/>
      <w:marRight w:val="0"/>
      <w:marTop w:val="0"/>
      <w:marBottom w:val="0"/>
      <w:divBdr>
        <w:top w:val="none" w:sz="0" w:space="0" w:color="auto"/>
        <w:left w:val="none" w:sz="0" w:space="0" w:color="auto"/>
        <w:bottom w:val="none" w:sz="0" w:space="0" w:color="auto"/>
        <w:right w:val="none" w:sz="0" w:space="0" w:color="auto"/>
      </w:divBdr>
    </w:div>
    <w:div w:id="580139526">
      <w:bodyDiv w:val="1"/>
      <w:marLeft w:val="0"/>
      <w:marRight w:val="0"/>
      <w:marTop w:val="0"/>
      <w:marBottom w:val="0"/>
      <w:divBdr>
        <w:top w:val="none" w:sz="0" w:space="0" w:color="auto"/>
        <w:left w:val="none" w:sz="0" w:space="0" w:color="auto"/>
        <w:bottom w:val="none" w:sz="0" w:space="0" w:color="auto"/>
        <w:right w:val="none" w:sz="0" w:space="0" w:color="auto"/>
      </w:divBdr>
    </w:div>
    <w:div w:id="705567188">
      <w:bodyDiv w:val="1"/>
      <w:marLeft w:val="0"/>
      <w:marRight w:val="0"/>
      <w:marTop w:val="0"/>
      <w:marBottom w:val="0"/>
      <w:divBdr>
        <w:top w:val="none" w:sz="0" w:space="0" w:color="auto"/>
        <w:left w:val="none" w:sz="0" w:space="0" w:color="auto"/>
        <w:bottom w:val="none" w:sz="0" w:space="0" w:color="auto"/>
        <w:right w:val="none" w:sz="0" w:space="0" w:color="auto"/>
      </w:divBdr>
      <w:divsChild>
        <w:div w:id="1555434688">
          <w:marLeft w:val="0"/>
          <w:marRight w:val="0"/>
          <w:marTop w:val="0"/>
          <w:marBottom w:val="0"/>
          <w:divBdr>
            <w:top w:val="none" w:sz="0" w:space="0" w:color="auto"/>
            <w:left w:val="none" w:sz="0" w:space="0" w:color="auto"/>
            <w:bottom w:val="none" w:sz="0" w:space="0" w:color="auto"/>
            <w:right w:val="none" w:sz="0" w:space="0" w:color="auto"/>
          </w:divBdr>
          <w:divsChild>
            <w:div w:id="453208648">
              <w:marLeft w:val="0"/>
              <w:marRight w:val="0"/>
              <w:marTop w:val="0"/>
              <w:marBottom w:val="0"/>
              <w:divBdr>
                <w:top w:val="none" w:sz="0" w:space="0" w:color="auto"/>
                <w:left w:val="none" w:sz="0" w:space="0" w:color="auto"/>
                <w:bottom w:val="none" w:sz="0" w:space="0" w:color="auto"/>
                <w:right w:val="none" w:sz="0" w:space="0" w:color="auto"/>
              </w:divBdr>
            </w:div>
            <w:div w:id="1874616713">
              <w:marLeft w:val="0"/>
              <w:marRight w:val="0"/>
              <w:marTop w:val="0"/>
              <w:marBottom w:val="0"/>
              <w:divBdr>
                <w:top w:val="none" w:sz="0" w:space="0" w:color="auto"/>
                <w:left w:val="none" w:sz="0" w:space="0" w:color="auto"/>
                <w:bottom w:val="none" w:sz="0" w:space="0" w:color="auto"/>
                <w:right w:val="none" w:sz="0" w:space="0" w:color="auto"/>
              </w:divBdr>
            </w:div>
            <w:div w:id="1969360384">
              <w:marLeft w:val="0"/>
              <w:marRight w:val="0"/>
              <w:marTop w:val="0"/>
              <w:marBottom w:val="0"/>
              <w:divBdr>
                <w:top w:val="none" w:sz="0" w:space="0" w:color="auto"/>
                <w:left w:val="none" w:sz="0" w:space="0" w:color="auto"/>
                <w:bottom w:val="none" w:sz="0" w:space="0" w:color="auto"/>
                <w:right w:val="none" w:sz="0" w:space="0" w:color="auto"/>
              </w:divBdr>
            </w:div>
            <w:div w:id="587226905">
              <w:marLeft w:val="0"/>
              <w:marRight w:val="0"/>
              <w:marTop w:val="0"/>
              <w:marBottom w:val="0"/>
              <w:divBdr>
                <w:top w:val="none" w:sz="0" w:space="0" w:color="auto"/>
                <w:left w:val="none" w:sz="0" w:space="0" w:color="auto"/>
                <w:bottom w:val="none" w:sz="0" w:space="0" w:color="auto"/>
                <w:right w:val="none" w:sz="0" w:space="0" w:color="auto"/>
              </w:divBdr>
            </w:div>
            <w:div w:id="1839810432">
              <w:marLeft w:val="0"/>
              <w:marRight w:val="0"/>
              <w:marTop w:val="0"/>
              <w:marBottom w:val="0"/>
              <w:divBdr>
                <w:top w:val="none" w:sz="0" w:space="0" w:color="auto"/>
                <w:left w:val="none" w:sz="0" w:space="0" w:color="auto"/>
                <w:bottom w:val="none" w:sz="0" w:space="0" w:color="auto"/>
                <w:right w:val="none" w:sz="0" w:space="0" w:color="auto"/>
              </w:divBdr>
            </w:div>
            <w:div w:id="212737106">
              <w:marLeft w:val="0"/>
              <w:marRight w:val="0"/>
              <w:marTop w:val="0"/>
              <w:marBottom w:val="0"/>
              <w:divBdr>
                <w:top w:val="none" w:sz="0" w:space="0" w:color="auto"/>
                <w:left w:val="none" w:sz="0" w:space="0" w:color="auto"/>
                <w:bottom w:val="none" w:sz="0" w:space="0" w:color="auto"/>
                <w:right w:val="none" w:sz="0" w:space="0" w:color="auto"/>
              </w:divBdr>
            </w:div>
            <w:div w:id="398947438">
              <w:marLeft w:val="0"/>
              <w:marRight w:val="0"/>
              <w:marTop w:val="0"/>
              <w:marBottom w:val="0"/>
              <w:divBdr>
                <w:top w:val="none" w:sz="0" w:space="0" w:color="auto"/>
                <w:left w:val="none" w:sz="0" w:space="0" w:color="auto"/>
                <w:bottom w:val="none" w:sz="0" w:space="0" w:color="auto"/>
                <w:right w:val="none" w:sz="0" w:space="0" w:color="auto"/>
              </w:divBdr>
            </w:div>
            <w:div w:id="1319306614">
              <w:marLeft w:val="0"/>
              <w:marRight w:val="0"/>
              <w:marTop w:val="0"/>
              <w:marBottom w:val="0"/>
              <w:divBdr>
                <w:top w:val="none" w:sz="0" w:space="0" w:color="auto"/>
                <w:left w:val="none" w:sz="0" w:space="0" w:color="auto"/>
                <w:bottom w:val="none" w:sz="0" w:space="0" w:color="auto"/>
                <w:right w:val="none" w:sz="0" w:space="0" w:color="auto"/>
              </w:divBdr>
            </w:div>
            <w:div w:id="97216550">
              <w:marLeft w:val="0"/>
              <w:marRight w:val="0"/>
              <w:marTop w:val="0"/>
              <w:marBottom w:val="0"/>
              <w:divBdr>
                <w:top w:val="none" w:sz="0" w:space="0" w:color="auto"/>
                <w:left w:val="none" w:sz="0" w:space="0" w:color="auto"/>
                <w:bottom w:val="none" w:sz="0" w:space="0" w:color="auto"/>
                <w:right w:val="none" w:sz="0" w:space="0" w:color="auto"/>
              </w:divBdr>
            </w:div>
            <w:div w:id="468861491">
              <w:marLeft w:val="0"/>
              <w:marRight w:val="0"/>
              <w:marTop w:val="0"/>
              <w:marBottom w:val="0"/>
              <w:divBdr>
                <w:top w:val="none" w:sz="0" w:space="0" w:color="auto"/>
                <w:left w:val="none" w:sz="0" w:space="0" w:color="auto"/>
                <w:bottom w:val="none" w:sz="0" w:space="0" w:color="auto"/>
                <w:right w:val="none" w:sz="0" w:space="0" w:color="auto"/>
              </w:divBdr>
            </w:div>
            <w:div w:id="899023398">
              <w:marLeft w:val="0"/>
              <w:marRight w:val="0"/>
              <w:marTop w:val="0"/>
              <w:marBottom w:val="0"/>
              <w:divBdr>
                <w:top w:val="none" w:sz="0" w:space="0" w:color="auto"/>
                <w:left w:val="none" w:sz="0" w:space="0" w:color="auto"/>
                <w:bottom w:val="none" w:sz="0" w:space="0" w:color="auto"/>
                <w:right w:val="none" w:sz="0" w:space="0" w:color="auto"/>
              </w:divBdr>
            </w:div>
            <w:div w:id="1775440836">
              <w:marLeft w:val="0"/>
              <w:marRight w:val="0"/>
              <w:marTop w:val="0"/>
              <w:marBottom w:val="0"/>
              <w:divBdr>
                <w:top w:val="none" w:sz="0" w:space="0" w:color="auto"/>
                <w:left w:val="none" w:sz="0" w:space="0" w:color="auto"/>
                <w:bottom w:val="none" w:sz="0" w:space="0" w:color="auto"/>
                <w:right w:val="none" w:sz="0" w:space="0" w:color="auto"/>
              </w:divBdr>
            </w:div>
            <w:div w:id="1115364689">
              <w:marLeft w:val="0"/>
              <w:marRight w:val="0"/>
              <w:marTop w:val="0"/>
              <w:marBottom w:val="0"/>
              <w:divBdr>
                <w:top w:val="none" w:sz="0" w:space="0" w:color="auto"/>
                <w:left w:val="none" w:sz="0" w:space="0" w:color="auto"/>
                <w:bottom w:val="none" w:sz="0" w:space="0" w:color="auto"/>
                <w:right w:val="none" w:sz="0" w:space="0" w:color="auto"/>
              </w:divBdr>
            </w:div>
            <w:div w:id="943656774">
              <w:marLeft w:val="0"/>
              <w:marRight w:val="0"/>
              <w:marTop w:val="0"/>
              <w:marBottom w:val="0"/>
              <w:divBdr>
                <w:top w:val="none" w:sz="0" w:space="0" w:color="auto"/>
                <w:left w:val="none" w:sz="0" w:space="0" w:color="auto"/>
                <w:bottom w:val="none" w:sz="0" w:space="0" w:color="auto"/>
                <w:right w:val="none" w:sz="0" w:space="0" w:color="auto"/>
              </w:divBdr>
            </w:div>
            <w:div w:id="76026211">
              <w:marLeft w:val="0"/>
              <w:marRight w:val="0"/>
              <w:marTop w:val="0"/>
              <w:marBottom w:val="0"/>
              <w:divBdr>
                <w:top w:val="none" w:sz="0" w:space="0" w:color="auto"/>
                <w:left w:val="none" w:sz="0" w:space="0" w:color="auto"/>
                <w:bottom w:val="none" w:sz="0" w:space="0" w:color="auto"/>
                <w:right w:val="none" w:sz="0" w:space="0" w:color="auto"/>
              </w:divBdr>
            </w:div>
            <w:div w:id="456604208">
              <w:marLeft w:val="0"/>
              <w:marRight w:val="0"/>
              <w:marTop w:val="0"/>
              <w:marBottom w:val="0"/>
              <w:divBdr>
                <w:top w:val="none" w:sz="0" w:space="0" w:color="auto"/>
                <w:left w:val="none" w:sz="0" w:space="0" w:color="auto"/>
                <w:bottom w:val="none" w:sz="0" w:space="0" w:color="auto"/>
                <w:right w:val="none" w:sz="0" w:space="0" w:color="auto"/>
              </w:divBdr>
            </w:div>
            <w:div w:id="1800565551">
              <w:marLeft w:val="0"/>
              <w:marRight w:val="0"/>
              <w:marTop w:val="0"/>
              <w:marBottom w:val="0"/>
              <w:divBdr>
                <w:top w:val="none" w:sz="0" w:space="0" w:color="auto"/>
                <w:left w:val="none" w:sz="0" w:space="0" w:color="auto"/>
                <w:bottom w:val="none" w:sz="0" w:space="0" w:color="auto"/>
                <w:right w:val="none" w:sz="0" w:space="0" w:color="auto"/>
              </w:divBdr>
            </w:div>
            <w:div w:id="2048407863">
              <w:marLeft w:val="0"/>
              <w:marRight w:val="0"/>
              <w:marTop w:val="0"/>
              <w:marBottom w:val="0"/>
              <w:divBdr>
                <w:top w:val="none" w:sz="0" w:space="0" w:color="auto"/>
                <w:left w:val="none" w:sz="0" w:space="0" w:color="auto"/>
                <w:bottom w:val="none" w:sz="0" w:space="0" w:color="auto"/>
                <w:right w:val="none" w:sz="0" w:space="0" w:color="auto"/>
              </w:divBdr>
            </w:div>
            <w:div w:id="2057310833">
              <w:marLeft w:val="0"/>
              <w:marRight w:val="0"/>
              <w:marTop w:val="0"/>
              <w:marBottom w:val="0"/>
              <w:divBdr>
                <w:top w:val="none" w:sz="0" w:space="0" w:color="auto"/>
                <w:left w:val="none" w:sz="0" w:space="0" w:color="auto"/>
                <w:bottom w:val="none" w:sz="0" w:space="0" w:color="auto"/>
                <w:right w:val="none" w:sz="0" w:space="0" w:color="auto"/>
              </w:divBdr>
            </w:div>
            <w:div w:id="279996529">
              <w:marLeft w:val="0"/>
              <w:marRight w:val="0"/>
              <w:marTop w:val="0"/>
              <w:marBottom w:val="0"/>
              <w:divBdr>
                <w:top w:val="none" w:sz="0" w:space="0" w:color="auto"/>
                <w:left w:val="none" w:sz="0" w:space="0" w:color="auto"/>
                <w:bottom w:val="none" w:sz="0" w:space="0" w:color="auto"/>
                <w:right w:val="none" w:sz="0" w:space="0" w:color="auto"/>
              </w:divBdr>
            </w:div>
            <w:div w:id="1897088901">
              <w:marLeft w:val="0"/>
              <w:marRight w:val="0"/>
              <w:marTop w:val="0"/>
              <w:marBottom w:val="0"/>
              <w:divBdr>
                <w:top w:val="none" w:sz="0" w:space="0" w:color="auto"/>
                <w:left w:val="none" w:sz="0" w:space="0" w:color="auto"/>
                <w:bottom w:val="none" w:sz="0" w:space="0" w:color="auto"/>
                <w:right w:val="none" w:sz="0" w:space="0" w:color="auto"/>
              </w:divBdr>
            </w:div>
            <w:div w:id="1268123020">
              <w:marLeft w:val="0"/>
              <w:marRight w:val="0"/>
              <w:marTop w:val="0"/>
              <w:marBottom w:val="0"/>
              <w:divBdr>
                <w:top w:val="none" w:sz="0" w:space="0" w:color="auto"/>
                <w:left w:val="none" w:sz="0" w:space="0" w:color="auto"/>
                <w:bottom w:val="none" w:sz="0" w:space="0" w:color="auto"/>
                <w:right w:val="none" w:sz="0" w:space="0" w:color="auto"/>
              </w:divBdr>
            </w:div>
            <w:div w:id="1691489833">
              <w:marLeft w:val="0"/>
              <w:marRight w:val="0"/>
              <w:marTop w:val="0"/>
              <w:marBottom w:val="0"/>
              <w:divBdr>
                <w:top w:val="none" w:sz="0" w:space="0" w:color="auto"/>
                <w:left w:val="none" w:sz="0" w:space="0" w:color="auto"/>
                <w:bottom w:val="none" w:sz="0" w:space="0" w:color="auto"/>
                <w:right w:val="none" w:sz="0" w:space="0" w:color="auto"/>
              </w:divBdr>
            </w:div>
            <w:div w:id="1144665804">
              <w:marLeft w:val="0"/>
              <w:marRight w:val="0"/>
              <w:marTop w:val="0"/>
              <w:marBottom w:val="0"/>
              <w:divBdr>
                <w:top w:val="none" w:sz="0" w:space="0" w:color="auto"/>
                <w:left w:val="none" w:sz="0" w:space="0" w:color="auto"/>
                <w:bottom w:val="none" w:sz="0" w:space="0" w:color="auto"/>
                <w:right w:val="none" w:sz="0" w:space="0" w:color="auto"/>
              </w:divBdr>
            </w:div>
            <w:div w:id="1101681834">
              <w:marLeft w:val="0"/>
              <w:marRight w:val="0"/>
              <w:marTop w:val="0"/>
              <w:marBottom w:val="0"/>
              <w:divBdr>
                <w:top w:val="none" w:sz="0" w:space="0" w:color="auto"/>
                <w:left w:val="none" w:sz="0" w:space="0" w:color="auto"/>
                <w:bottom w:val="none" w:sz="0" w:space="0" w:color="auto"/>
                <w:right w:val="none" w:sz="0" w:space="0" w:color="auto"/>
              </w:divBdr>
            </w:div>
            <w:div w:id="216282067">
              <w:marLeft w:val="0"/>
              <w:marRight w:val="0"/>
              <w:marTop w:val="0"/>
              <w:marBottom w:val="0"/>
              <w:divBdr>
                <w:top w:val="none" w:sz="0" w:space="0" w:color="auto"/>
                <w:left w:val="none" w:sz="0" w:space="0" w:color="auto"/>
                <w:bottom w:val="none" w:sz="0" w:space="0" w:color="auto"/>
                <w:right w:val="none" w:sz="0" w:space="0" w:color="auto"/>
              </w:divBdr>
            </w:div>
            <w:div w:id="1289625814">
              <w:marLeft w:val="0"/>
              <w:marRight w:val="0"/>
              <w:marTop w:val="0"/>
              <w:marBottom w:val="0"/>
              <w:divBdr>
                <w:top w:val="none" w:sz="0" w:space="0" w:color="auto"/>
                <w:left w:val="none" w:sz="0" w:space="0" w:color="auto"/>
                <w:bottom w:val="none" w:sz="0" w:space="0" w:color="auto"/>
                <w:right w:val="none" w:sz="0" w:space="0" w:color="auto"/>
              </w:divBdr>
            </w:div>
            <w:div w:id="929630304">
              <w:marLeft w:val="0"/>
              <w:marRight w:val="0"/>
              <w:marTop w:val="0"/>
              <w:marBottom w:val="0"/>
              <w:divBdr>
                <w:top w:val="none" w:sz="0" w:space="0" w:color="auto"/>
                <w:left w:val="none" w:sz="0" w:space="0" w:color="auto"/>
                <w:bottom w:val="none" w:sz="0" w:space="0" w:color="auto"/>
                <w:right w:val="none" w:sz="0" w:space="0" w:color="auto"/>
              </w:divBdr>
            </w:div>
            <w:div w:id="1242564297">
              <w:marLeft w:val="0"/>
              <w:marRight w:val="0"/>
              <w:marTop w:val="0"/>
              <w:marBottom w:val="0"/>
              <w:divBdr>
                <w:top w:val="none" w:sz="0" w:space="0" w:color="auto"/>
                <w:left w:val="none" w:sz="0" w:space="0" w:color="auto"/>
                <w:bottom w:val="none" w:sz="0" w:space="0" w:color="auto"/>
                <w:right w:val="none" w:sz="0" w:space="0" w:color="auto"/>
              </w:divBdr>
            </w:div>
            <w:div w:id="1277058053">
              <w:marLeft w:val="0"/>
              <w:marRight w:val="0"/>
              <w:marTop w:val="0"/>
              <w:marBottom w:val="0"/>
              <w:divBdr>
                <w:top w:val="none" w:sz="0" w:space="0" w:color="auto"/>
                <w:left w:val="none" w:sz="0" w:space="0" w:color="auto"/>
                <w:bottom w:val="none" w:sz="0" w:space="0" w:color="auto"/>
                <w:right w:val="none" w:sz="0" w:space="0" w:color="auto"/>
              </w:divBdr>
            </w:div>
            <w:div w:id="1589535943">
              <w:marLeft w:val="0"/>
              <w:marRight w:val="0"/>
              <w:marTop w:val="0"/>
              <w:marBottom w:val="0"/>
              <w:divBdr>
                <w:top w:val="none" w:sz="0" w:space="0" w:color="auto"/>
                <w:left w:val="none" w:sz="0" w:space="0" w:color="auto"/>
                <w:bottom w:val="none" w:sz="0" w:space="0" w:color="auto"/>
                <w:right w:val="none" w:sz="0" w:space="0" w:color="auto"/>
              </w:divBdr>
            </w:div>
            <w:div w:id="1519848318">
              <w:marLeft w:val="0"/>
              <w:marRight w:val="0"/>
              <w:marTop w:val="0"/>
              <w:marBottom w:val="0"/>
              <w:divBdr>
                <w:top w:val="none" w:sz="0" w:space="0" w:color="auto"/>
                <w:left w:val="none" w:sz="0" w:space="0" w:color="auto"/>
                <w:bottom w:val="none" w:sz="0" w:space="0" w:color="auto"/>
                <w:right w:val="none" w:sz="0" w:space="0" w:color="auto"/>
              </w:divBdr>
            </w:div>
            <w:div w:id="1545867654">
              <w:marLeft w:val="0"/>
              <w:marRight w:val="0"/>
              <w:marTop w:val="0"/>
              <w:marBottom w:val="0"/>
              <w:divBdr>
                <w:top w:val="none" w:sz="0" w:space="0" w:color="auto"/>
                <w:left w:val="none" w:sz="0" w:space="0" w:color="auto"/>
                <w:bottom w:val="none" w:sz="0" w:space="0" w:color="auto"/>
                <w:right w:val="none" w:sz="0" w:space="0" w:color="auto"/>
              </w:divBdr>
            </w:div>
            <w:div w:id="1059211984">
              <w:marLeft w:val="0"/>
              <w:marRight w:val="0"/>
              <w:marTop w:val="0"/>
              <w:marBottom w:val="0"/>
              <w:divBdr>
                <w:top w:val="none" w:sz="0" w:space="0" w:color="auto"/>
                <w:left w:val="none" w:sz="0" w:space="0" w:color="auto"/>
                <w:bottom w:val="none" w:sz="0" w:space="0" w:color="auto"/>
                <w:right w:val="none" w:sz="0" w:space="0" w:color="auto"/>
              </w:divBdr>
            </w:div>
            <w:div w:id="437721785">
              <w:marLeft w:val="0"/>
              <w:marRight w:val="0"/>
              <w:marTop w:val="0"/>
              <w:marBottom w:val="0"/>
              <w:divBdr>
                <w:top w:val="none" w:sz="0" w:space="0" w:color="auto"/>
                <w:left w:val="none" w:sz="0" w:space="0" w:color="auto"/>
                <w:bottom w:val="none" w:sz="0" w:space="0" w:color="auto"/>
                <w:right w:val="none" w:sz="0" w:space="0" w:color="auto"/>
              </w:divBdr>
            </w:div>
            <w:div w:id="1104377208">
              <w:marLeft w:val="0"/>
              <w:marRight w:val="0"/>
              <w:marTop w:val="0"/>
              <w:marBottom w:val="0"/>
              <w:divBdr>
                <w:top w:val="none" w:sz="0" w:space="0" w:color="auto"/>
                <w:left w:val="none" w:sz="0" w:space="0" w:color="auto"/>
                <w:bottom w:val="none" w:sz="0" w:space="0" w:color="auto"/>
                <w:right w:val="none" w:sz="0" w:space="0" w:color="auto"/>
              </w:divBdr>
            </w:div>
            <w:div w:id="546841765">
              <w:marLeft w:val="0"/>
              <w:marRight w:val="0"/>
              <w:marTop w:val="0"/>
              <w:marBottom w:val="0"/>
              <w:divBdr>
                <w:top w:val="none" w:sz="0" w:space="0" w:color="auto"/>
                <w:left w:val="none" w:sz="0" w:space="0" w:color="auto"/>
                <w:bottom w:val="none" w:sz="0" w:space="0" w:color="auto"/>
                <w:right w:val="none" w:sz="0" w:space="0" w:color="auto"/>
              </w:divBdr>
            </w:div>
            <w:div w:id="1479180119">
              <w:marLeft w:val="0"/>
              <w:marRight w:val="0"/>
              <w:marTop w:val="0"/>
              <w:marBottom w:val="0"/>
              <w:divBdr>
                <w:top w:val="none" w:sz="0" w:space="0" w:color="auto"/>
                <w:left w:val="none" w:sz="0" w:space="0" w:color="auto"/>
                <w:bottom w:val="none" w:sz="0" w:space="0" w:color="auto"/>
                <w:right w:val="none" w:sz="0" w:space="0" w:color="auto"/>
              </w:divBdr>
            </w:div>
            <w:div w:id="1581526613">
              <w:marLeft w:val="0"/>
              <w:marRight w:val="0"/>
              <w:marTop w:val="0"/>
              <w:marBottom w:val="0"/>
              <w:divBdr>
                <w:top w:val="none" w:sz="0" w:space="0" w:color="auto"/>
                <w:left w:val="none" w:sz="0" w:space="0" w:color="auto"/>
                <w:bottom w:val="none" w:sz="0" w:space="0" w:color="auto"/>
                <w:right w:val="none" w:sz="0" w:space="0" w:color="auto"/>
              </w:divBdr>
            </w:div>
            <w:div w:id="2028556403">
              <w:marLeft w:val="0"/>
              <w:marRight w:val="0"/>
              <w:marTop w:val="0"/>
              <w:marBottom w:val="0"/>
              <w:divBdr>
                <w:top w:val="none" w:sz="0" w:space="0" w:color="auto"/>
                <w:left w:val="none" w:sz="0" w:space="0" w:color="auto"/>
                <w:bottom w:val="none" w:sz="0" w:space="0" w:color="auto"/>
                <w:right w:val="none" w:sz="0" w:space="0" w:color="auto"/>
              </w:divBdr>
            </w:div>
            <w:div w:id="1747797417">
              <w:marLeft w:val="0"/>
              <w:marRight w:val="0"/>
              <w:marTop w:val="0"/>
              <w:marBottom w:val="0"/>
              <w:divBdr>
                <w:top w:val="none" w:sz="0" w:space="0" w:color="auto"/>
                <w:left w:val="none" w:sz="0" w:space="0" w:color="auto"/>
                <w:bottom w:val="none" w:sz="0" w:space="0" w:color="auto"/>
                <w:right w:val="none" w:sz="0" w:space="0" w:color="auto"/>
              </w:divBdr>
            </w:div>
            <w:div w:id="160001126">
              <w:marLeft w:val="0"/>
              <w:marRight w:val="0"/>
              <w:marTop w:val="0"/>
              <w:marBottom w:val="0"/>
              <w:divBdr>
                <w:top w:val="none" w:sz="0" w:space="0" w:color="auto"/>
                <w:left w:val="none" w:sz="0" w:space="0" w:color="auto"/>
                <w:bottom w:val="none" w:sz="0" w:space="0" w:color="auto"/>
                <w:right w:val="none" w:sz="0" w:space="0" w:color="auto"/>
              </w:divBdr>
            </w:div>
            <w:div w:id="963998869">
              <w:marLeft w:val="0"/>
              <w:marRight w:val="0"/>
              <w:marTop w:val="0"/>
              <w:marBottom w:val="0"/>
              <w:divBdr>
                <w:top w:val="none" w:sz="0" w:space="0" w:color="auto"/>
                <w:left w:val="none" w:sz="0" w:space="0" w:color="auto"/>
                <w:bottom w:val="none" w:sz="0" w:space="0" w:color="auto"/>
                <w:right w:val="none" w:sz="0" w:space="0" w:color="auto"/>
              </w:divBdr>
            </w:div>
            <w:div w:id="896163196">
              <w:marLeft w:val="0"/>
              <w:marRight w:val="0"/>
              <w:marTop w:val="0"/>
              <w:marBottom w:val="0"/>
              <w:divBdr>
                <w:top w:val="none" w:sz="0" w:space="0" w:color="auto"/>
                <w:left w:val="none" w:sz="0" w:space="0" w:color="auto"/>
                <w:bottom w:val="none" w:sz="0" w:space="0" w:color="auto"/>
                <w:right w:val="none" w:sz="0" w:space="0" w:color="auto"/>
              </w:divBdr>
            </w:div>
            <w:div w:id="2014603796">
              <w:marLeft w:val="0"/>
              <w:marRight w:val="0"/>
              <w:marTop w:val="0"/>
              <w:marBottom w:val="0"/>
              <w:divBdr>
                <w:top w:val="none" w:sz="0" w:space="0" w:color="auto"/>
                <w:left w:val="none" w:sz="0" w:space="0" w:color="auto"/>
                <w:bottom w:val="none" w:sz="0" w:space="0" w:color="auto"/>
                <w:right w:val="none" w:sz="0" w:space="0" w:color="auto"/>
              </w:divBdr>
            </w:div>
            <w:div w:id="934439660">
              <w:marLeft w:val="0"/>
              <w:marRight w:val="0"/>
              <w:marTop w:val="0"/>
              <w:marBottom w:val="0"/>
              <w:divBdr>
                <w:top w:val="none" w:sz="0" w:space="0" w:color="auto"/>
                <w:left w:val="none" w:sz="0" w:space="0" w:color="auto"/>
                <w:bottom w:val="none" w:sz="0" w:space="0" w:color="auto"/>
                <w:right w:val="none" w:sz="0" w:space="0" w:color="auto"/>
              </w:divBdr>
            </w:div>
            <w:div w:id="2093888758">
              <w:marLeft w:val="0"/>
              <w:marRight w:val="0"/>
              <w:marTop w:val="0"/>
              <w:marBottom w:val="0"/>
              <w:divBdr>
                <w:top w:val="none" w:sz="0" w:space="0" w:color="auto"/>
                <w:left w:val="none" w:sz="0" w:space="0" w:color="auto"/>
                <w:bottom w:val="none" w:sz="0" w:space="0" w:color="auto"/>
                <w:right w:val="none" w:sz="0" w:space="0" w:color="auto"/>
              </w:divBdr>
            </w:div>
            <w:div w:id="1328901834">
              <w:marLeft w:val="0"/>
              <w:marRight w:val="0"/>
              <w:marTop w:val="0"/>
              <w:marBottom w:val="0"/>
              <w:divBdr>
                <w:top w:val="none" w:sz="0" w:space="0" w:color="auto"/>
                <w:left w:val="none" w:sz="0" w:space="0" w:color="auto"/>
                <w:bottom w:val="none" w:sz="0" w:space="0" w:color="auto"/>
                <w:right w:val="none" w:sz="0" w:space="0" w:color="auto"/>
              </w:divBdr>
            </w:div>
            <w:div w:id="1638411453">
              <w:marLeft w:val="0"/>
              <w:marRight w:val="0"/>
              <w:marTop w:val="0"/>
              <w:marBottom w:val="0"/>
              <w:divBdr>
                <w:top w:val="none" w:sz="0" w:space="0" w:color="auto"/>
                <w:left w:val="none" w:sz="0" w:space="0" w:color="auto"/>
                <w:bottom w:val="none" w:sz="0" w:space="0" w:color="auto"/>
                <w:right w:val="none" w:sz="0" w:space="0" w:color="auto"/>
              </w:divBdr>
            </w:div>
            <w:div w:id="1962956678">
              <w:marLeft w:val="0"/>
              <w:marRight w:val="0"/>
              <w:marTop w:val="0"/>
              <w:marBottom w:val="0"/>
              <w:divBdr>
                <w:top w:val="none" w:sz="0" w:space="0" w:color="auto"/>
                <w:left w:val="none" w:sz="0" w:space="0" w:color="auto"/>
                <w:bottom w:val="none" w:sz="0" w:space="0" w:color="auto"/>
                <w:right w:val="none" w:sz="0" w:space="0" w:color="auto"/>
              </w:divBdr>
            </w:div>
            <w:div w:id="1373193975">
              <w:marLeft w:val="0"/>
              <w:marRight w:val="0"/>
              <w:marTop w:val="0"/>
              <w:marBottom w:val="0"/>
              <w:divBdr>
                <w:top w:val="none" w:sz="0" w:space="0" w:color="auto"/>
                <w:left w:val="none" w:sz="0" w:space="0" w:color="auto"/>
                <w:bottom w:val="none" w:sz="0" w:space="0" w:color="auto"/>
                <w:right w:val="none" w:sz="0" w:space="0" w:color="auto"/>
              </w:divBdr>
            </w:div>
            <w:div w:id="366418622">
              <w:marLeft w:val="0"/>
              <w:marRight w:val="0"/>
              <w:marTop w:val="0"/>
              <w:marBottom w:val="0"/>
              <w:divBdr>
                <w:top w:val="none" w:sz="0" w:space="0" w:color="auto"/>
                <w:left w:val="none" w:sz="0" w:space="0" w:color="auto"/>
                <w:bottom w:val="none" w:sz="0" w:space="0" w:color="auto"/>
                <w:right w:val="none" w:sz="0" w:space="0" w:color="auto"/>
              </w:divBdr>
            </w:div>
            <w:div w:id="130023465">
              <w:marLeft w:val="0"/>
              <w:marRight w:val="0"/>
              <w:marTop w:val="0"/>
              <w:marBottom w:val="0"/>
              <w:divBdr>
                <w:top w:val="none" w:sz="0" w:space="0" w:color="auto"/>
                <w:left w:val="none" w:sz="0" w:space="0" w:color="auto"/>
                <w:bottom w:val="none" w:sz="0" w:space="0" w:color="auto"/>
                <w:right w:val="none" w:sz="0" w:space="0" w:color="auto"/>
              </w:divBdr>
            </w:div>
            <w:div w:id="908618007">
              <w:marLeft w:val="0"/>
              <w:marRight w:val="0"/>
              <w:marTop w:val="0"/>
              <w:marBottom w:val="0"/>
              <w:divBdr>
                <w:top w:val="none" w:sz="0" w:space="0" w:color="auto"/>
                <w:left w:val="none" w:sz="0" w:space="0" w:color="auto"/>
                <w:bottom w:val="none" w:sz="0" w:space="0" w:color="auto"/>
                <w:right w:val="none" w:sz="0" w:space="0" w:color="auto"/>
              </w:divBdr>
            </w:div>
            <w:div w:id="832574618">
              <w:marLeft w:val="0"/>
              <w:marRight w:val="0"/>
              <w:marTop w:val="0"/>
              <w:marBottom w:val="0"/>
              <w:divBdr>
                <w:top w:val="none" w:sz="0" w:space="0" w:color="auto"/>
                <w:left w:val="none" w:sz="0" w:space="0" w:color="auto"/>
                <w:bottom w:val="none" w:sz="0" w:space="0" w:color="auto"/>
                <w:right w:val="none" w:sz="0" w:space="0" w:color="auto"/>
              </w:divBdr>
            </w:div>
            <w:div w:id="1635329593">
              <w:marLeft w:val="0"/>
              <w:marRight w:val="0"/>
              <w:marTop w:val="0"/>
              <w:marBottom w:val="0"/>
              <w:divBdr>
                <w:top w:val="none" w:sz="0" w:space="0" w:color="auto"/>
                <w:left w:val="none" w:sz="0" w:space="0" w:color="auto"/>
                <w:bottom w:val="none" w:sz="0" w:space="0" w:color="auto"/>
                <w:right w:val="none" w:sz="0" w:space="0" w:color="auto"/>
              </w:divBdr>
            </w:div>
            <w:div w:id="2063401468">
              <w:marLeft w:val="0"/>
              <w:marRight w:val="0"/>
              <w:marTop w:val="0"/>
              <w:marBottom w:val="0"/>
              <w:divBdr>
                <w:top w:val="none" w:sz="0" w:space="0" w:color="auto"/>
                <w:left w:val="none" w:sz="0" w:space="0" w:color="auto"/>
                <w:bottom w:val="none" w:sz="0" w:space="0" w:color="auto"/>
                <w:right w:val="none" w:sz="0" w:space="0" w:color="auto"/>
              </w:divBdr>
            </w:div>
            <w:div w:id="587928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4275810">
      <w:bodyDiv w:val="1"/>
      <w:marLeft w:val="0"/>
      <w:marRight w:val="0"/>
      <w:marTop w:val="0"/>
      <w:marBottom w:val="0"/>
      <w:divBdr>
        <w:top w:val="none" w:sz="0" w:space="0" w:color="auto"/>
        <w:left w:val="none" w:sz="0" w:space="0" w:color="auto"/>
        <w:bottom w:val="none" w:sz="0" w:space="0" w:color="auto"/>
        <w:right w:val="none" w:sz="0" w:space="0" w:color="auto"/>
      </w:divBdr>
      <w:divsChild>
        <w:div w:id="1424884394">
          <w:marLeft w:val="0"/>
          <w:marRight w:val="0"/>
          <w:marTop w:val="0"/>
          <w:marBottom w:val="0"/>
          <w:divBdr>
            <w:top w:val="none" w:sz="0" w:space="0" w:color="auto"/>
            <w:left w:val="none" w:sz="0" w:space="0" w:color="auto"/>
            <w:bottom w:val="none" w:sz="0" w:space="0" w:color="auto"/>
            <w:right w:val="none" w:sz="0" w:space="0" w:color="auto"/>
          </w:divBdr>
          <w:divsChild>
            <w:div w:id="46157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530897">
      <w:bodyDiv w:val="1"/>
      <w:marLeft w:val="0"/>
      <w:marRight w:val="0"/>
      <w:marTop w:val="0"/>
      <w:marBottom w:val="0"/>
      <w:divBdr>
        <w:top w:val="none" w:sz="0" w:space="0" w:color="auto"/>
        <w:left w:val="none" w:sz="0" w:space="0" w:color="auto"/>
        <w:bottom w:val="none" w:sz="0" w:space="0" w:color="auto"/>
        <w:right w:val="none" w:sz="0" w:space="0" w:color="auto"/>
      </w:divBdr>
      <w:divsChild>
        <w:div w:id="2005038914">
          <w:marLeft w:val="0"/>
          <w:marRight w:val="0"/>
          <w:marTop w:val="0"/>
          <w:marBottom w:val="0"/>
          <w:divBdr>
            <w:top w:val="none" w:sz="0" w:space="0" w:color="auto"/>
            <w:left w:val="none" w:sz="0" w:space="0" w:color="auto"/>
            <w:bottom w:val="none" w:sz="0" w:space="0" w:color="auto"/>
            <w:right w:val="none" w:sz="0" w:space="0" w:color="auto"/>
          </w:divBdr>
          <w:divsChild>
            <w:div w:id="1932541109">
              <w:marLeft w:val="0"/>
              <w:marRight w:val="0"/>
              <w:marTop w:val="0"/>
              <w:marBottom w:val="0"/>
              <w:divBdr>
                <w:top w:val="none" w:sz="0" w:space="0" w:color="auto"/>
                <w:left w:val="none" w:sz="0" w:space="0" w:color="auto"/>
                <w:bottom w:val="none" w:sz="0" w:space="0" w:color="auto"/>
                <w:right w:val="none" w:sz="0" w:space="0" w:color="auto"/>
              </w:divBdr>
            </w:div>
            <w:div w:id="306981615">
              <w:marLeft w:val="0"/>
              <w:marRight w:val="0"/>
              <w:marTop w:val="0"/>
              <w:marBottom w:val="0"/>
              <w:divBdr>
                <w:top w:val="none" w:sz="0" w:space="0" w:color="auto"/>
                <w:left w:val="none" w:sz="0" w:space="0" w:color="auto"/>
                <w:bottom w:val="none" w:sz="0" w:space="0" w:color="auto"/>
                <w:right w:val="none" w:sz="0" w:space="0" w:color="auto"/>
              </w:divBdr>
            </w:div>
            <w:div w:id="893586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627025">
      <w:bodyDiv w:val="1"/>
      <w:marLeft w:val="0"/>
      <w:marRight w:val="0"/>
      <w:marTop w:val="0"/>
      <w:marBottom w:val="0"/>
      <w:divBdr>
        <w:top w:val="none" w:sz="0" w:space="0" w:color="auto"/>
        <w:left w:val="none" w:sz="0" w:space="0" w:color="auto"/>
        <w:bottom w:val="none" w:sz="0" w:space="0" w:color="auto"/>
        <w:right w:val="none" w:sz="0" w:space="0" w:color="auto"/>
      </w:divBdr>
    </w:div>
    <w:div w:id="1128745066">
      <w:bodyDiv w:val="1"/>
      <w:marLeft w:val="0"/>
      <w:marRight w:val="0"/>
      <w:marTop w:val="0"/>
      <w:marBottom w:val="0"/>
      <w:divBdr>
        <w:top w:val="none" w:sz="0" w:space="0" w:color="auto"/>
        <w:left w:val="none" w:sz="0" w:space="0" w:color="auto"/>
        <w:bottom w:val="none" w:sz="0" w:space="0" w:color="auto"/>
        <w:right w:val="none" w:sz="0" w:space="0" w:color="auto"/>
      </w:divBdr>
      <w:divsChild>
        <w:div w:id="76830030">
          <w:marLeft w:val="0"/>
          <w:marRight w:val="0"/>
          <w:marTop w:val="0"/>
          <w:marBottom w:val="0"/>
          <w:divBdr>
            <w:top w:val="none" w:sz="0" w:space="0" w:color="auto"/>
            <w:left w:val="none" w:sz="0" w:space="0" w:color="auto"/>
            <w:bottom w:val="none" w:sz="0" w:space="0" w:color="auto"/>
            <w:right w:val="none" w:sz="0" w:space="0" w:color="auto"/>
          </w:divBdr>
          <w:divsChild>
            <w:div w:id="1551846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358517">
      <w:bodyDiv w:val="1"/>
      <w:marLeft w:val="0"/>
      <w:marRight w:val="0"/>
      <w:marTop w:val="0"/>
      <w:marBottom w:val="0"/>
      <w:divBdr>
        <w:top w:val="none" w:sz="0" w:space="0" w:color="auto"/>
        <w:left w:val="none" w:sz="0" w:space="0" w:color="auto"/>
        <w:bottom w:val="none" w:sz="0" w:space="0" w:color="auto"/>
        <w:right w:val="none" w:sz="0" w:space="0" w:color="auto"/>
      </w:divBdr>
    </w:div>
    <w:div w:id="1399666559">
      <w:bodyDiv w:val="1"/>
      <w:marLeft w:val="0"/>
      <w:marRight w:val="0"/>
      <w:marTop w:val="0"/>
      <w:marBottom w:val="0"/>
      <w:divBdr>
        <w:top w:val="none" w:sz="0" w:space="0" w:color="auto"/>
        <w:left w:val="none" w:sz="0" w:space="0" w:color="auto"/>
        <w:bottom w:val="none" w:sz="0" w:space="0" w:color="auto"/>
        <w:right w:val="none" w:sz="0" w:space="0" w:color="auto"/>
      </w:divBdr>
      <w:divsChild>
        <w:div w:id="959339228">
          <w:marLeft w:val="0"/>
          <w:marRight w:val="0"/>
          <w:marTop w:val="0"/>
          <w:marBottom w:val="0"/>
          <w:divBdr>
            <w:top w:val="none" w:sz="0" w:space="0" w:color="auto"/>
            <w:left w:val="none" w:sz="0" w:space="0" w:color="auto"/>
            <w:bottom w:val="none" w:sz="0" w:space="0" w:color="auto"/>
            <w:right w:val="none" w:sz="0" w:space="0" w:color="auto"/>
          </w:divBdr>
          <w:divsChild>
            <w:div w:id="482282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782861">
      <w:bodyDiv w:val="1"/>
      <w:marLeft w:val="0"/>
      <w:marRight w:val="0"/>
      <w:marTop w:val="0"/>
      <w:marBottom w:val="0"/>
      <w:divBdr>
        <w:top w:val="none" w:sz="0" w:space="0" w:color="auto"/>
        <w:left w:val="none" w:sz="0" w:space="0" w:color="auto"/>
        <w:bottom w:val="none" w:sz="0" w:space="0" w:color="auto"/>
        <w:right w:val="none" w:sz="0" w:space="0" w:color="auto"/>
      </w:divBdr>
    </w:div>
    <w:div w:id="1511750005">
      <w:bodyDiv w:val="1"/>
      <w:marLeft w:val="0"/>
      <w:marRight w:val="0"/>
      <w:marTop w:val="0"/>
      <w:marBottom w:val="0"/>
      <w:divBdr>
        <w:top w:val="none" w:sz="0" w:space="0" w:color="auto"/>
        <w:left w:val="none" w:sz="0" w:space="0" w:color="auto"/>
        <w:bottom w:val="none" w:sz="0" w:space="0" w:color="auto"/>
        <w:right w:val="none" w:sz="0" w:space="0" w:color="auto"/>
      </w:divBdr>
    </w:div>
    <w:div w:id="1537700116">
      <w:bodyDiv w:val="1"/>
      <w:marLeft w:val="0"/>
      <w:marRight w:val="0"/>
      <w:marTop w:val="0"/>
      <w:marBottom w:val="0"/>
      <w:divBdr>
        <w:top w:val="none" w:sz="0" w:space="0" w:color="auto"/>
        <w:left w:val="none" w:sz="0" w:space="0" w:color="auto"/>
        <w:bottom w:val="none" w:sz="0" w:space="0" w:color="auto"/>
        <w:right w:val="none" w:sz="0" w:space="0" w:color="auto"/>
      </w:divBdr>
      <w:divsChild>
        <w:div w:id="1821195601">
          <w:marLeft w:val="0"/>
          <w:marRight w:val="0"/>
          <w:marTop w:val="0"/>
          <w:marBottom w:val="0"/>
          <w:divBdr>
            <w:top w:val="none" w:sz="0" w:space="0" w:color="auto"/>
            <w:left w:val="none" w:sz="0" w:space="0" w:color="auto"/>
            <w:bottom w:val="none" w:sz="0" w:space="0" w:color="auto"/>
            <w:right w:val="none" w:sz="0" w:space="0" w:color="auto"/>
          </w:divBdr>
          <w:divsChild>
            <w:div w:id="186138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992394">
      <w:bodyDiv w:val="1"/>
      <w:marLeft w:val="0"/>
      <w:marRight w:val="0"/>
      <w:marTop w:val="0"/>
      <w:marBottom w:val="0"/>
      <w:divBdr>
        <w:top w:val="none" w:sz="0" w:space="0" w:color="auto"/>
        <w:left w:val="none" w:sz="0" w:space="0" w:color="auto"/>
        <w:bottom w:val="none" w:sz="0" w:space="0" w:color="auto"/>
        <w:right w:val="none" w:sz="0" w:space="0" w:color="auto"/>
      </w:divBdr>
      <w:divsChild>
        <w:div w:id="475492112">
          <w:marLeft w:val="0"/>
          <w:marRight w:val="0"/>
          <w:marTop w:val="0"/>
          <w:marBottom w:val="0"/>
          <w:divBdr>
            <w:top w:val="none" w:sz="0" w:space="0" w:color="auto"/>
            <w:left w:val="none" w:sz="0" w:space="0" w:color="auto"/>
            <w:bottom w:val="none" w:sz="0" w:space="0" w:color="auto"/>
            <w:right w:val="none" w:sz="0" w:space="0" w:color="auto"/>
          </w:divBdr>
          <w:divsChild>
            <w:div w:id="203680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865183">
      <w:bodyDiv w:val="1"/>
      <w:marLeft w:val="0"/>
      <w:marRight w:val="0"/>
      <w:marTop w:val="0"/>
      <w:marBottom w:val="0"/>
      <w:divBdr>
        <w:top w:val="none" w:sz="0" w:space="0" w:color="auto"/>
        <w:left w:val="none" w:sz="0" w:space="0" w:color="auto"/>
        <w:bottom w:val="none" w:sz="0" w:space="0" w:color="auto"/>
        <w:right w:val="none" w:sz="0" w:space="0" w:color="auto"/>
      </w:divBdr>
      <w:divsChild>
        <w:div w:id="402026626">
          <w:marLeft w:val="0"/>
          <w:marRight w:val="0"/>
          <w:marTop w:val="0"/>
          <w:marBottom w:val="0"/>
          <w:divBdr>
            <w:top w:val="none" w:sz="0" w:space="0" w:color="auto"/>
            <w:left w:val="none" w:sz="0" w:space="0" w:color="auto"/>
            <w:bottom w:val="none" w:sz="0" w:space="0" w:color="auto"/>
            <w:right w:val="none" w:sz="0" w:space="0" w:color="auto"/>
          </w:divBdr>
          <w:divsChild>
            <w:div w:id="601762439">
              <w:marLeft w:val="0"/>
              <w:marRight w:val="0"/>
              <w:marTop w:val="0"/>
              <w:marBottom w:val="0"/>
              <w:divBdr>
                <w:top w:val="none" w:sz="0" w:space="0" w:color="auto"/>
                <w:left w:val="none" w:sz="0" w:space="0" w:color="auto"/>
                <w:bottom w:val="none" w:sz="0" w:space="0" w:color="auto"/>
                <w:right w:val="none" w:sz="0" w:space="0" w:color="auto"/>
              </w:divBdr>
            </w:div>
            <w:div w:id="273905020">
              <w:marLeft w:val="0"/>
              <w:marRight w:val="0"/>
              <w:marTop w:val="0"/>
              <w:marBottom w:val="0"/>
              <w:divBdr>
                <w:top w:val="none" w:sz="0" w:space="0" w:color="auto"/>
                <w:left w:val="none" w:sz="0" w:space="0" w:color="auto"/>
                <w:bottom w:val="none" w:sz="0" w:space="0" w:color="auto"/>
                <w:right w:val="none" w:sz="0" w:space="0" w:color="auto"/>
              </w:divBdr>
            </w:div>
            <w:div w:id="1103723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999752">
      <w:bodyDiv w:val="1"/>
      <w:marLeft w:val="0"/>
      <w:marRight w:val="0"/>
      <w:marTop w:val="0"/>
      <w:marBottom w:val="0"/>
      <w:divBdr>
        <w:top w:val="none" w:sz="0" w:space="0" w:color="auto"/>
        <w:left w:val="none" w:sz="0" w:space="0" w:color="auto"/>
        <w:bottom w:val="none" w:sz="0" w:space="0" w:color="auto"/>
        <w:right w:val="none" w:sz="0" w:space="0" w:color="auto"/>
      </w:divBdr>
      <w:divsChild>
        <w:div w:id="1560168756">
          <w:marLeft w:val="300"/>
          <w:marRight w:val="0"/>
          <w:marTop w:val="0"/>
          <w:marBottom w:val="0"/>
          <w:divBdr>
            <w:top w:val="none" w:sz="0" w:space="0" w:color="auto"/>
            <w:left w:val="none" w:sz="0" w:space="0" w:color="auto"/>
            <w:bottom w:val="none" w:sz="0" w:space="0" w:color="auto"/>
            <w:right w:val="none" w:sz="0" w:space="0" w:color="auto"/>
          </w:divBdr>
        </w:div>
        <w:div w:id="1441801261">
          <w:marLeft w:val="300"/>
          <w:marRight w:val="0"/>
          <w:marTop w:val="0"/>
          <w:marBottom w:val="0"/>
          <w:divBdr>
            <w:top w:val="none" w:sz="0" w:space="0" w:color="auto"/>
            <w:left w:val="none" w:sz="0" w:space="0" w:color="auto"/>
            <w:bottom w:val="none" w:sz="0" w:space="0" w:color="auto"/>
            <w:right w:val="none" w:sz="0" w:space="0" w:color="auto"/>
          </w:divBdr>
          <w:divsChild>
            <w:div w:id="1726415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89767">
      <w:bodyDiv w:val="1"/>
      <w:marLeft w:val="0"/>
      <w:marRight w:val="0"/>
      <w:marTop w:val="0"/>
      <w:marBottom w:val="0"/>
      <w:divBdr>
        <w:top w:val="none" w:sz="0" w:space="0" w:color="auto"/>
        <w:left w:val="none" w:sz="0" w:space="0" w:color="auto"/>
        <w:bottom w:val="none" w:sz="0" w:space="0" w:color="auto"/>
        <w:right w:val="none" w:sz="0" w:space="0" w:color="auto"/>
      </w:divBdr>
      <w:divsChild>
        <w:div w:id="742333328">
          <w:marLeft w:val="0"/>
          <w:marRight w:val="0"/>
          <w:marTop w:val="0"/>
          <w:marBottom w:val="0"/>
          <w:divBdr>
            <w:top w:val="none" w:sz="0" w:space="0" w:color="auto"/>
            <w:left w:val="none" w:sz="0" w:space="0" w:color="auto"/>
            <w:bottom w:val="none" w:sz="0" w:space="0" w:color="auto"/>
            <w:right w:val="none" w:sz="0" w:space="0" w:color="auto"/>
          </w:divBdr>
          <w:divsChild>
            <w:div w:id="1526676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787185">
      <w:bodyDiv w:val="1"/>
      <w:marLeft w:val="0"/>
      <w:marRight w:val="0"/>
      <w:marTop w:val="0"/>
      <w:marBottom w:val="0"/>
      <w:divBdr>
        <w:top w:val="none" w:sz="0" w:space="0" w:color="auto"/>
        <w:left w:val="none" w:sz="0" w:space="0" w:color="auto"/>
        <w:bottom w:val="none" w:sz="0" w:space="0" w:color="auto"/>
        <w:right w:val="none" w:sz="0" w:space="0" w:color="auto"/>
      </w:divBdr>
      <w:divsChild>
        <w:div w:id="414783736">
          <w:marLeft w:val="0"/>
          <w:marRight w:val="0"/>
          <w:marTop w:val="0"/>
          <w:marBottom w:val="0"/>
          <w:divBdr>
            <w:top w:val="none" w:sz="0" w:space="0" w:color="auto"/>
            <w:left w:val="none" w:sz="0" w:space="0" w:color="auto"/>
            <w:bottom w:val="none" w:sz="0" w:space="0" w:color="auto"/>
            <w:right w:val="none" w:sz="0" w:space="0" w:color="auto"/>
          </w:divBdr>
          <w:divsChild>
            <w:div w:id="1146167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1182450">
      <w:bodyDiv w:val="1"/>
      <w:marLeft w:val="0"/>
      <w:marRight w:val="0"/>
      <w:marTop w:val="0"/>
      <w:marBottom w:val="0"/>
      <w:divBdr>
        <w:top w:val="none" w:sz="0" w:space="0" w:color="auto"/>
        <w:left w:val="none" w:sz="0" w:space="0" w:color="auto"/>
        <w:bottom w:val="none" w:sz="0" w:space="0" w:color="auto"/>
        <w:right w:val="none" w:sz="0" w:space="0" w:color="auto"/>
      </w:divBdr>
      <w:divsChild>
        <w:div w:id="1631547129">
          <w:marLeft w:val="0"/>
          <w:marRight w:val="0"/>
          <w:marTop w:val="0"/>
          <w:marBottom w:val="0"/>
          <w:divBdr>
            <w:top w:val="none" w:sz="0" w:space="0" w:color="auto"/>
            <w:left w:val="none" w:sz="0" w:space="0" w:color="auto"/>
            <w:bottom w:val="none" w:sz="0" w:space="0" w:color="auto"/>
            <w:right w:val="none" w:sz="0" w:space="0" w:color="auto"/>
          </w:divBdr>
          <w:divsChild>
            <w:div w:id="1119761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929583">
      <w:bodyDiv w:val="1"/>
      <w:marLeft w:val="0"/>
      <w:marRight w:val="0"/>
      <w:marTop w:val="0"/>
      <w:marBottom w:val="0"/>
      <w:divBdr>
        <w:top w:val="none" w:sz="0" w:space="0" w:color="auto"/>
        <w:left w:val="none" w:sz="0" w:space="0" w:color="auto"/>
        <w:bottom w:val="none" w:sz="0" w:space="0" w:color="auto"/>
        <w:right w:val="none" w:sz="0" w:space="0" w:color="auto"/>
      </w:divBdr>
      <w:divsChild>
        <w:div w:id="294608252">
          <w:marLeft w:val="0"/>
          <w:marRight w:val="0"/>
          <w:marTop w:val="0"/>
          <w:marBottom w:val="150"/>
          <w:divBdr>
            <w:top w:val="none" w:sz="0" w:space="0" w:color="auto"/>
            <w:left w:val="none" w:sz="0" w:space="0" w:color="auto"/>
            <w:bottom w:val="none" w:sz="0" w:space="0" w:color="auto"/>
            <w:right w:val="none" w:sz="0" w:space="0" w:color="auto"/>
          </w:divBdr>
          <w:divsChild>
            <w:div w:id="357705652">
              <w:marLeft w:val="300"/>
              <w:marRight w:val="0"/>
              <w:marTop w:val="0"/>
              <w:marBottom w:val="0"/>
              <w:divBdr>
                <w:top w:val="none" w:sz="0" w:space="0" w:color="auto"/>
                <w:left w:val="none" w:sz="0" w:space="0" w:color="auto"/>
                <w:bottom w:val="none" w:sz="0" w:space="0" w:color="auto"/>
                <w:right w:val="none" w:sz="0" w:space="0" w:color="auto"/>
              </w:divBdr>
            </w:div>
            <w:div w:id="771245141">
              <w:marLeft w:val="300"/>
              <w:marRight w:val="0"/>
              <w:marTop w:val="0"/>
              <w:marBottom w:val="0"/>
              <w:divBdr>
                <w:top w:val="none" w:sz="0" w:space="0" w:color="auto"/>
                <w:left w:val="none" w:sz="0" w:space="0" w:color="auto"/>
                <w:bottom w:val="none" w:sz="0" w:space="0" w:color="auto"/>
                <w:right w:val="none" w:sz="0" w:space="0" w:color="auto"/>
              </w:divBdr>
            </w:div>
          </w:divsChild>
        </w:div>
        <w:div w:id="2029986271">
          <w:marLeft w:val="0"/>
          <w:marRight w:val="0"/>
          <w:marTop w:val="0"/>
          <w:marBottom w:val="150"/>
          <w:divBdr>
            <w:top w:val="none" w:sz="0" w:space="0" w:color="auto"/>
            <w:left w:val="none" w:sz="0" w:space="0" w:color="auto"/>
            <w:bottom w:val="none" w:sz="0" w:space="0" w:color="auto"/>
            <w:right w:val="none" w:sz="0" w:space="0" w:color="auto"/>
          </w:divBdr>
          <w:divsChild>
            <w:div w:id="78643567">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2107731936">
      <w:bodyDiv w:val="1"/>
      <w:marLeft w:val="0"/>
      <w:marRight w:val="0"/>
      <w:marTop w:val="0"/>
      <w:marBottom w:val="0"/>
      <w:divBdr>
        <w:top w:val="none" w:sz="0" w:space="0" w:color="auto"/>
        <w:left w:val="none" w:sz="0" w:space="0" w:color="auto"/>
        <w:bottom w:val="none" w:sz="0" w:space="0" w:color="auto"/>
        <w:right w:val="none" w:sz="0" w:space="0" w:color="auto"/>
      </w:divBdr>
      <w:divsChild>
        <w:div w:id="2129736697">
          <w:marLeft w:val="0"/>
          <w:marRight w:val="0"/>
          <w:marTop w:val="0"/>
          <w:marBottom w:val="0"/>
          <w:divBdr>
            <w:top w:val="none" w:sz="0" w:space="0" w:color="auto"/>
            <w:left w:val="none" w:sz="0" w:space="0" w:color="auto"/>
            <w:bottom w:val="none" w:sz="0" w:space="0" w:color="auto"/>
            <w:right w:val="none" w:sz="0" w:space="0" w:color="auto"/>
          </w:divBdr>
          <w:divsChild>
            <w:div w:id="240213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887286">
      <w:bodyDiv w:val="1"/>
      <w:marLeft w:val="0"/>
      <w:marRight w:val="0"/>
      <w:marTop w:val="0"/>
      <w:marBottom w:val="0"/>
      <w:divBdr>
        <w:top w:val="none" w:sz="0" w:space="0" w:color="auto"/>
        <w:left w:val="none" w:sz="0" w:space="0" w:color="auto"/>
        <w:bottom w:val="none" w:sz="0" w:space="0" w:color="auto"/>
        <w:right w:val="none" w:sz="0" w:space="0" w:color="auto"/>
      </w:divBdr>
      <w:divsChild>
        <w:div w:id="1784574754">
          <w:marLeft w:val="0"/>
          <w:marRight w:val="0"/>
          <w:marTop w:val="0"/>
          <w:marBottom w:val="150"/>
          <w:divBdr>
            <w:top w:val="none" w:sz="0" w:space="0" w:color="auto"/>
            <w:left w:val="none" w:sz="0" w:space="0" w:color="auto"/>
            <w:bottom w:val="none" w:sz="0" w:space="0" w:color="auto"/>
            <w:right w:val="none" w:sz="0" w:space="0" w:color="auto"/>
          </w:divBdr>
          <w:divsChild>
            <w:div w:id="1143154483">
              <w:marLeft w:val="0"/>
              <w:marRight w:val="0"/>
              <w:marTop w:val="0"/>
              <w:marBottom w:val="150"/>
              <w:divBdr>
                <w:top w:val="none" w:sz="0" w:space="0" w:color="auto"/>
                <w:left w:val="none" w:sz="0" w:space="0" w:color="auto"/>
                <w:bottom w:val="none" w:sz="0" w:space="0" w:color="auto"/>
                <w:right w:val="none" w:sz="0" w:space="0" w:color="auto"/>
              </w:divBdr>
              <w:divsChild>
                <w:div w:id="1993174025">
                  <w:marLeft w:val="300"/>
                  <w:marRight w:val="0"/>
                  <w:marTop w:val="0"/>
                  <w:marBottom w:val="0"/>
                  <w:divBdr>
                    <w:top w:val="none" w:sz="0" w:space="0" w:color="auto"/>
                    <w:left w:val="none" w:sz="0" w:space="0" w:color="auto"/>
                    <w:bottom w:val="none" w:sz="0" w:space="0" w:color="auto"/>
                    <w:right w:val="none" w:sz="0" w:space="0" w:color="auto"/>
                  </w:divBdr>
                  <w:divsChild>
                    <w:div w:id="1513908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6559372">
          <w:marLeft w:val="0"/>
          <w:marRight w:val="0"/>
          <w:marTop w:val="0"/>
          <w:marBottom w:val="150"/>
          <w:divBdr>
            <w:top w:val="none" w:sz="0" w:space="0" w:color="auto"/>
            <w:left w:val="none" w:sz="0" w:space="0" w:color="auto"/>
            <w:bottom w:val="none" w:sz="0" w:space="0" w:color="auto"/>
            <w:right w:val="none" w:sz="0" w:space="0" w:color="auto"/>
          </w:divBdr>
          <w:divsChild>
            <w:div w:id="1180313285">
              <w:marLeft w:val="0"/>
              <w:marRight w:val="0"/>
              <w:marTop w:val="0"/>
              <w:marBottom w:val="150"/>
              <w:divBdr>
                <w:top w:val="none" w:sz="0" w:space="0" w:color="auto"/>
                <w:left w:val="none" w:sz="0" w:space="0" w:color="auto"/>
                <w:bottom w:val="none" w:sz="0" w:space="0" w:color="auto"/>
                <w:right w:val="none" w:sz="0" w:space="0" w:color="auto"/>
              </w:divBdr>
              <w:divsChild>
                <w:div w:id="269750664">
                  <w:marLeft w:val="300"/>
                  <w:marRight w:val="0"/>
                  <w:marTop w:val="0"/>
                  <w:marBottom w:val="0"/>
                  <w:divBdr>
                    <w:top w:val="none" w:sz="0" w:space="0" w:color="auto"/>
                    <w:left w:val="none" w:sz="0" w:space="0" w:color="auto"/>
                    <w:bottom w:val="none" w:sz="0" w:space="0" w:color="auto"/>
                    <w:right w:val="none" w:sz="0" w:space="0" w:color="auto"/>
                  </w:divBdr>
                </w:div>
                <w:div w:id="185411198">
                  <w:marLeft w:val="300"/>
                  <w:marRight w:val="0"/>
                  <w:marTop w:val="0"/>
                  <w:marBottom w:val="0"/>
                  <w:divBdr>
                    <w:top w:val="none" w:sz="0" w:space="0" w:color="auto"/>
                    <w:left w:val="none" w:sz="0" w:space="0" w:color="auto"/>
                    <w:bottom w:val="none" w:sz="0" w:space="0" w:color="auto"/>
                    <w:right w:val="none" w:sz="0" w:space="0" w:color="auto"/>
                  </w:divBdr>
                  <w:divsChild>
                    <w:div w:id="486745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&#65279;<?xml version="1.0" encoding="utf-8"?><Relationships xmlns="http://schemas.openxmlformats.org/package/2006/relationships"><Relationship Type="http://schemas.openxmlformats.org/officeDocument/2006/relationships/hyperlink" Target="http://www.jccc.edu/accessibility" TargetMode="External" Id="rId13" /><Relationship Type="http://schemas.openxmlformats.org/officeDocument/2006/relationships/hyperlink" Target="http://www.jccc.edu/guardian" TargetMode="External" Id="rId18" /><Relationship Type="http://schemas.openxmlformats.org/officeDocument/2006/relationships/hyperlink" Target="http://www.jccc.edu/emergencyresponse" TargetMode="External" Id="rId26" /><Relationship Type="http://schemas.openxmlformats.org/officeDocument/2006/relationships/fontTable" Target="fontTable.xml" Id="rId39" /><Relationship Type="http://schemas.openxmlformats.org/officeDocument/2006/relationships/hyperlink" Target="http://www.jccc.edu/kops-watch" TargetMode="External" Id="rId21" /><Relationship Type="http://schemas.openxmlformats.org/officeDocument/2006/relationships/hyperlink" Target="http://www.jccc.edu/handbook)" TargetMode="External" Id="rId34" /><Relationship Type="http://schemas.openxmlformats.org/officeDocument/2006/relationships/hyperlink" Target="https://catalog.jccc.edu/coursedescriptions/gist/" TargetMode="External" Id="rId7" /><Relationship Type="http://schemas.openxmlformats.org/officeDocument/2006/relationships/hyperlink" Target="http://www.jccc.edu/handbook" TargetMode="External" Id="rId12" /><Relationship Type="http://schemas.openxmlformats.org/officeDocument/2006/relationships/hyperlink" Target="http://www.jccc.edu/studentsafety" TargetMode="External" Id="rId17" /><Relationship Type="http://schemas.openxmlformats.org/officeDocument/2006/relationships/hyperlink" Target="http://www.jccc.edu/alice" TargetMode="External" Id="rId25" /><Relationship Type="http://schemas.openxmlformats.org/officeDocument/2006/relationships/hyperlink" Target="http://www.jccc.edu/codeofconduct)" TargetMode="External" Id="rId33" /><Relationship Type="http://schemas.openxmlformats.org/officeDocument/2006/relationships/hyperlink" Target="http://www.jccc.edu/media-resources/wellness-safety/)" TargetMode="External" Id="rId38" /><Relationship Type="http://schemas.openxmlformats.org/officeDocument/2006/relationships/styles" Target="styles.xml" Id="rId2" /><Relationship Type="http://schemas.openxmlformats.org/officeDocument/2006/relationships/hyperlink" Target="http://www.jccc.edu/wellnesscheck" TargetMode="External" Id="rId16" /><Relationship Type="http://schemas.openxmlformats.org/officeDocument/2006/relationships/hyperlink" Target="http://www.jccc.edu/kops-watch" TargetMode="External" Id="rId20" /><Relationship Type="http://schemas.openxmlformats.org/officeDocument/2006/relationships/hyperlink" Target="http://www.jccc.edu/alert" TargetMode="External" Id="rId29" /><Relationship Type="http://schemas.openxmlformats.org/officeDocument/2006/relationships/numbering" Target="numbering.xml" Id="rId1" /><Relationship Type="http://schemas.openxmlformats.org/officeDocument/2006/relationships/hyperlink" Target="mailto:athimesc@jccc.edu" TargetMode="External" Id="rId6" /><Relationship Type="http://schemas.openxmlformats.org/officeDocument/2006/relationships/hyperlink" Target="http://www.jccc.edu/handbook" TargetMode="External" Id="rId11" /><Relationship Type="http://schemas.openxmlformats.org/officeDocument/2006/relationships/hyperlink" Target="http://www.jccc.edu/alice" TargetMode="External" Id="rId24" /><Relationship Type="http://schemas.openxmlformats.org/officeDocument/2006/relationships/hyperlink" Target="http://www.jccc.edu/attendanceprocedure)" TargetMode="External" Id="rId32" /><Relationship Type="http://schemas.openxmlformats.org/officeDocument/2006/relationships/hyperlink" Target="http://www.jccc.edu/drop-deadlines)" TargetMode="External" Id="rId37" /><Relationship Type="http://schemas.openxmlformats.org/officeDocument/2006/relationships/theme" Target="theme/theme1.xml" Id="rId40" /><Relationship Type="http://schemas.openxmlformats.org/officeDocument/2006/relationships/hyperlink" Target="mailto:wbandel@jccc.edu" TargetMode="External" Id="rId5" /><Relationship Type="http://schemas.openxmlformats.org/officeDocument/2006/relationships/hyperlink" Target="http://www.jccc.edu/drop-deadlines" TargetMode="External" Id="rId15" /><Relationship Type="http://schemas.openxmlformats.org/officeDocument/2006/relationships/hyperlink" Target="https://www.jccc.edu/about/campus/maps/buildings" TargetMode="External" Id="rId23" /><Relationship Type="http://schemas.openxmlformats.org/officeDocument/2006/relationships/hyperlink" Target="http://www.jccc.edu/alert" TargetMode="External" Id="rId28" /><Relationship Type="http://schemas.openxmlformats.org/officeDocument/2006/relationships/hyperlink" Target="http://www.jccc.edu/advising)" TargetMode="External" Id="rId36" /><Relationship Type="http://schemas.openxmlformats.org/officeDocument/2006/relationships/hyperlink" Target="http://www.jccc.edu/codeofconduct" TargetMode="External" Id="rId10" /><Relationship Type="http://schemas.openxmlformats.org/officeDocument/2006/relationships/hyperlink" Target="http://www.jccc.edu/guardian" TargetMode="External" Id="rId19" /><Relationship Type="http://schemas.openxmlformats.org/officeDocument/2006/relationships/hyperlink" Target="http://www.jccc.edu/attendance)" TargetMode="External" Id="rId31" /><Relationship Type="http://schemas.openxmlformats.org/officeDocument/2006/relationships/webSettings" Target="webSettings.xml" Id="rId4" /><Relationship Type="http://schemas.openxmlformats.org/officeDocument/2006/relationships/hyperlink" Target="http://www.jccc.edu/attendance" TargetMode="External" Id="rId9" /><Relationship Type="http://schemas.openxmlformats.org/officeDocument/2006/relationships/hyperlink" Target="http://www.jccc.edu/advising" TargetMode="External" Id="rId14" /><Relationship Type="http://schemas.openxmlformats.org/officeDocument/2006/relationships/hyperlink" Target="https://www.jccc.edu/about/campus/maps/buildings/" TargetMode="External" Id="rId22" /><Relationship Type="http://schemas.openxmlformats.org/officeDocument/2006/relationships/hyperlink" Target="http://www.jccc.edu/emergencyresponse" TargetMode="External" Id="rId27" /><Relationship Type="http://schemas.openxmlformats.org/officeDocument/2006/relationships/hyperlink" Target="http://catalog.jccc.edu/)" TargetMode="External" Id="rId30" /><Relationship Type="http://schemas.openxmlformats.org/officeDocument/2006/relationships/hyperlink" Target="http://www.jccc.edu/accessibility)" TargetMode="External" Id="rId35" /><Relationship Type="http://schemas.openxmlformats.org/officeDocument/2006/relationships/hyperlink" Target="http://www.jccc.edu/attendance" TargetMode="External" Id="rId8" /><Relationship Type="http://schemas.openxmlformats.org/officeDocument/2006/relationships/settings" Target="settings.xml" Id="rId3"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Valerie Dorsey</dc:creator>
  <dc:description/>
  <lastModifiedBy>Whitney Bandel</lastModifiedBy>
  <revision>11</revision>
  <dcterms:created xsi:type="dcterms:W3CDTF">2025-02-03T20:21:00.0000000Z</dcterms:created>
  <dcterms:modified xsi:type="dcterms:W3CDTF">2025-03-10T16:32:15.3743136Z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2024-04-10T00:00:00Z</vt:filetime>
  </property>
  <property fmtid="{D5CDD505-2E9C-101B-9397-08002B2CF9AE}" pid="3" name="Creator">
    <vt:lpwstr>Acrobat PDFMaker 24 for Word</vt:lpwstr>
  </property>
  <property fmtid="{D5CDD505-2E9C-101B-9397-08002B2CF9AE}" pid="4" name="GrammarlyDocumentId">
    <vt:lpwstr>d2daa4a3b2674c2eb3df89290bf29707404766cd710275b10eb91fc56b0efae7</vt:lpwstr>
  </property>
  <property fmtid="{D5CDD505-2E9C-101B-9397-08002B2CF9AE}" pid="5" name="LastSaved">
    <vt:filetime>2024-04-29T00:00:00Z</vt:filetime>
  </property>
  <property fmtid="{D5CDD505-2E9C-101B-9397-08002B2CF9AE}" pid="6" name="Producer">
    <vt:lpwstr>Adobe PDF Library 24.1.135</vt:lpwstr>
  </property>
  <property fmtid="{D5CDD505-2E9C-101B-9397-08002B2CF9AE}" pid="7" name="SourceModified">
    <vt:lpwstr/>
  </property>
</Properties>
</file>